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E7" w:rsidRDefault="007E6E34" w:rsidP="00F425E7">
      <w:pPr>
        <w:pStyle w:val="Lijstalinea"/>
        <w:numPr>
          <w:ilvl w:val="0"/>
          <w:numId w:val="5"/>
        </w:numPr>
        <w:spacing w:after="24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 xml:space="preserve">Wanneer ze de </w:t>
      </w:r>
      <w:r w:rsidRPr="00F425E7">
        <w:rPr>
          <w:rFonts w:ascii="Times New Roman" w:eastAsia="Times New Roman" w:hAnsi="Times New Roman" w:cs="Times New Roman"/>
          <w:b/>
          <w:color w:val="000000"/>
          <w:sz w:val="22"/>
          <w:szCs w:val="23"/>
          <w:lang w:val="nl-BE" w:eastAsia="nl-NL"/>
        </w:rPr>
        <w:t>startlijn</w:t>
      </w:r>
      <w:r w:rsidRPr="00F425E7">
        <w:rPr>
          <w:rFonts w:ascii="Times New Roman" w:eastAsia="Times New Roman" w:hAnsi="Times New Roman" w:cs="Times New Roman"/>
          <w:color w:val="000000"/>
          <w:sz w:val="22"/>
          <w:szCs w:val="23"/>
          <w:lang w:val="nl-BE" w:eastAsia="nl-NL"/>
        </w:rPr>
        <w:t xml:space="preserve"> passeren ontvangen d</w:t>
      </w:r>
      <w:r w:rsidR="00F425E7">
        <w:rPr>
          <w:rFonts w:ascii="Times New Roman" w:eastAsia="Times New Roman" w:hAnsi="Times New Roman" w:cs="Times New Roman"/>
          <w:color w:val="000000"/>
          <w:sz w:val="22"/>
          <w:szCs w:val="23"/>
          <w:lang w:val="nl-BE" w:eastAsia="nl-NL"/>
        </w:rPr>
        <w:t>e spelers geld op hun rekening.</w:t>
      </w:r>
    </w:p>
    <w:p w:rsidR="00F425E7" w:rsidRDefault="007E6E34" w:rsidP="00F425E7">
      <w:pPr>
        <w:pStyle w:val="Lijstalinea"/>
        <w:numPr>
          <w:ilvl w:val="0"/>
          <w:numId w:val="5"/>
        </w:numPr>
        <w:spacing w:after="24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 xml:space="preserve">Wanneer ze op een vak </w:t>
      </w:r>
      <w:r w:rsidRPr="00F425E7">
        <w:rPr>
          <w:rFonts w:ascii="Times New Roman" w:eastAsia="Times New Roman" w:hAnsi="Times New Roman" w:cs="Times New Roman"/>
          <w:b/>
          <w:color w:val="000000"/>
          <w:sz w:val="22"/>
          <w:szCs w:val="23"/>
          <w:lang w:val="nl-BE" w:eastAsia="nl-NL"/>
        </w:rPr>
        <w:t>'individuele gebeurtenis'</w:t>
      </w:r>
      <w:r w:rsidRPr="00F425E7">
        <w:rPr>
          <w:rFonts w:ascii="Times New Roman" w:eastAsia="Times New Roman" w:hAnsi="Times New Roman" w:cs="Times New Roman"/>
          <w:color w:val="000000"/>
          <w:sz w:val="22"/>
          <w:szCs w:val="23"/>
          <w:lang w:val="nl-BE" w:eastAsia="nl-NL"/>
        </w:rPr>
        <w:t xml:space="preserve"> komen, nemen de spelers een 'kanskaart'. Naargelang de gebeurtenis ontvangen z</w:t>
      </w:r>
      <w:r w:rsidR="00F425E7">
        <w:rPr>
          <w:rFonts w:ascii="Times New Roman" w:eastAsia="Times New Roman" w:hAnsi="Times New Roman" w:cs="Times New Roman"/>
          <w:color w:val="000000"/>
          <w:sz w:val="22"/>
          <w:szCs w:val="23"/>
          <w:lang w:val="nl-BE" w:eastAsia="nl-NL"/>
        </w:rPr>
        <w:t>e geld of moeten ze betalen.</w:t>
      </w:r>
    </w:p>
    <w:p w:rsidR="00F425E7" w:rsidRDefault="007E6E34" w:rsidP="00F425E7">
      <w:pPr>
        <w:pStyle w:val="Lijstalinea"/>
        <w:numPr>
          <w:ilvl w:val="0"/>
          <w:numId w:val="5"/>
        </w:numPr>
        <w:spacing w:after="24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 xml:space="preserve">Bij de </w:t>
      </w:r>
      <w:r w:rsidRPr="00F425E7">
        <w:rPr>
          <w:rFonts w:ascii="Times New Roman" w:eastAsia="Times New Roman" w:hAnsi="Times New Roman" w:cs="Times New Roman"/>
          <w:b/>
          <w:color w:val="000000"/>
          <w:sz w:val="22"/>
          <w:szCs w:val="23"/>
          <w:lang w:val="nl-BE" w:eastAsia="nl-NL"/>
        </w:rPr>
        <w:t>betaallijn</w:t>
      </w:r>
      <w:r w:rsidRPr="00F425E7">
        <w:rPr>
          <w:rFonts w:ascii="Times New Roman" w:eastAsia="Times New Roman" w:hAnsi="Times New Roman" w:cs="Times New Roman"/>
          <w:color w:val="000000"/>
          <w:sz w:val="22"/>
          <w:szCs w:val="23"/>
          <w:lang w:val="nl-BE" w:eastAsia="nl-NL"/>
        </w:rPr>
        <w:t xml:space="preserve"> betalen de spelers geld voor hun levensonderhoud:</w:t>
      </w:r>
      <w:r w:rsidRPr="00F425E7">
        <w:rPr>
          <w:rFonts w:ascii="Times New Roman" w:eastAsia="Times New Roman" w:hAnsi="Times New Roman" w:cs="Times New Roman"/>
          <w:color w:val="000000"/>
          <w:sz w:val="22"/>
          <w:szCs w:val="23"/>
          <w:lang w:val="nl-BE" w:eastAsia="nl-NL"/>
        </w:rPr>
        <w:br/>
        <w:t>- voeding</w:t>
      </w:r>
      <w:r w:rsidRPr="00F425E7">
        <w:rPr>
          <w:rFonts w:ascii="Times New Roman" w:eastAsia="Times New Roman" w:hAnsi="Times New Roman" w:cs="Times New Roman"/>
          <w:color w:val="000000"/>
          <w:sz w:val="22"/>
          <w:szCs w:val="23"/>
          <w:lang w:val="nl-BE" w:eastAsia="nl-NL"/>
        </w:rPr>
        <w:br/>
        <w:t>- o</w:t>
      </w:r>
      <w:r w:rsidR="00F425E7" w:rsidRPr="00F425E7">
        <w:rPr>
          <w:rFonts w:ascii="Times New Roman" w:eastAsia="Times New Roman" w:hAnsi="Times New Roman" w:cs="Times New Roman"/>
          <w:color w:val="000000"/>
          <w:sz w:val="22"/>
          <w:szCs w:val="23"/>
          <w:lang w:val="nl-BE" w:eastAsia="nl-NL"/>
        </w:rPr>
        <w:t>nderdak</w:t>
      </w:r>
      <w:r w:rsidR="00F425E7" w:rsidRPr="00F425E7">
        <w:rPr>
          <w:rFonts w:ascii="Times New Roman" w:eastAsia="Times New Roman" w:hAnsi="Times New Roman" w:cs="Times New Roman"/>
          <w:color w:val="000000"/>
          <w:sz w:val="22"/>
          <w:szCs w:val="23"/>
          <w:lang w:val="nl-BE" w:eastAsia="nl-NL"/>
        </w:rPr>
        <w:br/>
        <w:t>- gezondheid</w:t>
      </w:r>
      <w:r w:rsidR="00F425E7" w:rsidRPr="00F425E7">
        <w:rPr>
          <w:rFonts w:ascii="Times New Roman" w:eastAsia="Times New Roman" w:hAnsi="Times New Roman" w:cs="Times New Roman"/>
          <w:color w:val="000000"/>
          <w:sz w:val="22"/>
          <w:szCs w:val="23"/>
          <w:lang w:val="nl-BE" w:eastAsia="nl-NL"/>
        </w:rPr>
        <w:br/>
        <w:t>- kleding</w:t>
      </w:r>
      <w:r w:rsidR="00F425E7"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b/>
          <w:color w:val="000000"/>
          <w:sz w:val="22"/>
          <w:szCs w:val="23"/>
          <w:lang w:val="nl-BE" w:eastAsia="nl-NL"/>
        </w:rPr>
        <w:t>LEEG VAK</w:t>
      </w:r>
      <w:r w:rsidR="00F425E7" w:rsidRPr="00F425E7">
        <w:rPr>
          <w:rFonts w:ascii="Times New Roman" w:eastAsia="Times New Roman" w:hAnsi="Times New Roman" w:cs="Times New Roman"/>
          <w:color w:val="000000"/>
          <w:sz w:val="22"/>
          <w:szCs w:val="23"/>
          <w:lang w:val="nl-BE" w:eastAsia="nl-NL"/>
        </w:rPr>
        <w:br/>
      </w:r>
      <w:r w:rsidR="00F425E7" w:rsidRPr="00F425E7">
        <w:rPr>
          <w:rFonts w:ascii="Times New Roman" w:eastAsia="Times New Roman" w:hAnsi="Times New Roman" w:cs="Times New Roman"/>
          <w:color w:val="000000"/>
          <w:sz w:val="22"/>
          <w:szCs w:val="23"/>
          <w:lang w:val="nl-BE" w:eastAsia="nl-NL"/>
        </w:rPr>
        <w:br/>
        <w:t xml:space="preserve">Komt een groep/speler </w:t>
      </w:r>
      <w:r w:rsidRPr="00F425E7">
        <w:rPr>
          <w:rFonts w:ascii="Times New Roman" w:eastAsia="Times New Roman" w:hAnsi="Times New Roman" w:cs="Times New Roman"/>
          <w:color w:val="000000"/>
          <w:sz w:val="22"/>
          <w:szCs w:val="23"/>
          <w:lang w:val="nl-BE" w:eastAsia="nl-NL"/>
        </w:rPr>
        <w:t>op een leeg vlak dan gebeurt er niets. De volgende groep</w:t>
      </w:r>
      <w:r w:rsidR="00F43746">
        <w:rPr>
          <w:rFonts w:ascii="Times New Roman" w:eastAsia="Times New Roman" w:hAnsi="Times New Roman" w:cs="Times New Roman"/>
          <w:color w:val="000000"/>
          <w:sz w:val="22"/>
          <w:szCs w:val="23"/>
          <w:lang w:val="nl-BE" w:eastAsia="nl-NL"/>
        </w:rPr>
        <w:t>/speler</w:t>
      </w:r>
      <w:r w:rsidRPr="00F425E7">
        <w:rPr>
          <w:rFonts w:ascii="Times New Roman" w:eastAsia="Times New Roman" w:hAnsi="Times New Roman" w:cs="Times New Roman"/>
          <w:color w:val="000000"/>
          <w:sz w:val="22"/>
          <w:szCs w:val="23"/>
          <w:lang w:val="nl-BE" w:eastAsia="nl-NL"/>
        </w:rPr>
        <w:t xml:space="preserve"> is aan beurt.</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b/>
          <w:color w:val="000000"/>
          <w:sz w:val="22"/>
          <w:szCs w:val="23"/>
          <w:lang w:val="nl-BE" w:eastAsia="nl-NL"/>
        </w:rPr>
        <w:t>INDIVIDUELE GEBEURTENIS</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Komt een groep</w:t>
      </w:r>
      <w:r w:rsidR="00F425E7" w:rsidRPr="00F425E7">
        <w:rPr>
          <w:rFonts w:ascii="Times New Roman" w:eastAsia="Times New Roman" w:hAnsi="Times New Roman" w:cs="Times New Roman"/>
          <w:color w:val="000000"/>
          <w:sz w:val="22"/>
          <w:szCs w:val="23"/>
          <w:lang w:val="nl-BE" w:eastAsia="nl-NL"/>
        </w:rPr>
        <w:t>/speler</w:t>
      </w:r>
      <w:r w:rsidRPr="00F425E7">
        <w:rPr>
          <w:rFonts w:ascii="Times New Roman" w:eastAsia="Times New Roman" w:hAnsi="Times New Roman" w:cs="Times New Roman"/>
          <w:color w:val="000000"/>
          <w:sz w:val="22"/>
          <w:szCs w:val="23"/>
          <w:lang w:val="nl-BE" w:eastAsia="nl-NL"/>
        </w:rPr>
        <w:t xml:space="preserve"> op een gekleurd vlak, dan moeten ze een gebeurtenissenkaart nemen van de stapel in het midden van het spelbord. De speler leest de kaart luidop voor en betaalt of ontvangt het vermelde bedrag. Daarna wordt de kaart terug onderaan de stapel gelegd. </w:t>
      </w:r>
    </w:p>
    <w:p w:rsidR="00F425E7" w:rsidRDefault="007E6E34" w:rsidP="00F425E7">
      <w:pPr>
        <w:pStyle w:val="Lijstalinea"/>
        <w:spacing w:after="24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br/>
      </w:r>
    </w:p>
    <w:tbl>
      <w:tblPr>
        <w:tblStyle w:val="Tabelraster"/>
        <w:tblW w:w="0" w:type="auto"/>
        <w:tblInd w:w="720" w:type="dxa"/>
        <w:tblLook w:val="04A0" w:firstRow="1" w:lastRow="0" w:firstColumn="1" w:lastColumn="0" w:noHBand="0" w:noVBand="1"/>
      </w:tblPr>
      <w:tblGrid>
        <w:gridCol w:w="4887"/>
        <w:gridCol w:w="4843"/>
      </w:tblGrid>
      <w:tr w:rsidR="00F425E7" w:rsidTr="00F425E7">
        <w:tc>
          <w:tcPr>
            <w:tcW w:w="5225" w:type="dxa"/>
          </w:tcPr>
          <w:p w:rsidR="00F425E7" w:rsidRDefault="00F425E7"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 Enkel voor armen !  </w:t>
            </w:r>
            <w:r w:rsidRPr="00F425E7">
              <w:rPr>
                <w:rFonts w:ascii="Times New Roman" w:eastAsia="Times New Roman" w:hAnsi="Times New Roman" w:cs="Times New Roman"/>
                <w:color w:val="000000"/>
                <w:sz w:val="22"/>
                <w:szCs w:val="23"/>
                <w:lang w:val="nl-BE" w:eastAsia="nl-NL"/>
              </w:rPr>
              <w:br/>
              <w:t>Middenmoters en rijken laten deze kaart gewoon aan zich voorbijgaan.</w:t>
            </w:r>
          </w:p>
          <w:p w:rsidR="00F425E7" w:rsidRDefault="00F425E7" w:rsidP="00713FE4">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br/>
              <w:t>Om aan de armoede te ontsnappen, zie je je verplicht je kinderen te laten werken. Dat betekent dat ze geen degelijke opleiding krijgen en weinig toekomstperspectieven hebben.</w:t>
            </w:r>
            <w:r w:rsidRPr="00F425E7">
              <w:rPr>
                <w:rFonts w:ascii="Times New Roman" w:eastAsia="Times New Roman" w:hAnsi="Times New Roman" w:cs="Times New Roman"/>
                <w:color w:val="000000"/>
                <w:sz w:val="22"/>
                <w:szCs w:val="23"/>
                <w:lang w:val="nl-BE" w:eastAsia="nl-NL"/>
              </w:rPr>
              <w:br/>
              <w:t xml:space="preserve">Je kinderen worden bovendien slecht behandeld en onderbetaald voor </w:t>
            </w:r>
            <w:r w:rsidR="00713FE4">
              <w:rPr>
                <w:rFonts w:ascii="Times New Roman" w:eastAsia="Times New Roman" w:hAnsi="Times New Roman" w:cs="Times New Roman"/>
                <w:color w:val="000000"/>
                <w:sz w:val="22"/>
                <w:szCs w:val="23"/>
                <w:lang w:val="nl-BE" w:eastAsia="nl-NL"/>
              </w:rPr>
              <w:t xml:space="preserve">hun </w:t>
            </w:r>
            <w:bookmarkStart w:id="0" w:name="_GoBack"/>
            <w:bookmarkEnd w:id="0"/>
            <w:r w:rsidRPr="00F425E7">
              <w:rPr>
                <w:rFonts w:ascii="Times New Roman" w:eastAsia="Times New Roman" w:hAnsi="Times New Roman" w:cs="Times New Roman"/>
                <w:color w:val="000000"/>
                <w:sz w:val="22"/>
                <w:szCs w:val="23"/>
                <w:lang w:val="nl-BE" w:eastAsia="nl-NL"/>
              </w:rPr>
              <w:t>werk.</w:t>
            </w:r>
            <w:r w:rsidRPr="00F425E7">
              <w:rPr>
                <w:rFonts w:ascii="Times New Roman" w:eastAsia="Times New Roman" w:hAnsi="Times New Roman" w:cs="Times New Roman"/>
                <w:color w:val="000000"/>
                <w:sz w:val="22"/>
                <w:szCs w:val="23"/>
                <w:lang w:val="nl-BE" w:eastAsia="nl-NL"/>
              </w:rPr>
              <w:br/>
              <w:t>Zij verhogen je jaarinkomen met 1000.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tc>
        <w:tc>
          <w:tcPr>
            <w:tcW w:w="5225" w:type="dxa"/>
          </w:tcPr>
          <w:p w:rsidR="00F425E7" w:rsidRDefault="00F425E7"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 Enkel voor rijken !</w:t>
            </w:r>
            <w:r w:rsidRPr="00F425E7">
              <w:rPr>
                <w:rFonts w:ascii="Times New Roman" w:eastAsia="Times New Roman" w:hAnsi="Times New Roman" w:cs="Times New Roman"/>
                <w:color w:val="000000"/>
                <w:sz w:val="22"/>
                <w:szCs w:val="23"/>
                <w:lang w:val="nl-BE" w:eastAsia="nl-NL"/>
              </w:rPr>
              <w:br/>
              <w:t>Armen en middenmoters laten deze kaart gewoon aan zich voorbijgaan.</w:t>
            </w:r>
          </w:p>
          <w:p w:rsidR="00F425E7" w:rsidRDefault="00F425E7"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br/>
              <w:t>Je kinderen krijgen een degelijke ople</w:t>
            </w:r>
            <w:r w:rsidR="00B43F85">
              <w:rPr>
                <w:rFonts w:ascii="Times New Roman" w:eastAsia="Times New Roman" w:hAnsi="Times New Roman" w:cs="Times New Roman"/>
                <w:color w:val="000000"/>
                <w:sz w:val="22"/>
                <w:szCs w:val="23"/>
                <w:lang w:val="nl-BE" w:eastAsia="nl-NL"/>
              </w:rPr>
              <w:t>iding in een van de beste privé</w:t>
            </w:r>
            <w:r w:rsidRPr="00F425E7">
              <w:rPr>
                <w:rFonts w:ascii="Times New Roman" w:eastAsia="Times New Roman" w:hAnsi="Times New Roman" w:cs="Times New Roman"/>
                <w:color w:val="000000"/>
                <w:sz w:val="22"/>
                <w:szCs w:val="23"/>
                <w:lang w:val="nl-BE" w:eastAsia="nl-NL"/>
              </w:rPr>
              <w:t>scholen van het land. Hun toekomst ziet er dan ook zeer rooskleurig uit. Je ontvangt 10000.</w:t>
            </w:r>
            <w:r w:rsidRPr="00F425E7">
              <w:rPr>
                <w:rFonts w:ascii="Times New Roman" w:eastAsia="Times New Roman" w:hAnsi="Times New Roman" w:cs="Times New Roman"/>
                <w:color w:val="000000"/>
                <w:sz w:val="22"/>
                <w:szCs w:val="23"/>
                <w:lang w:val="nl-BE" w:eastAsia="nl-NL"/>
              </w:rPr>
              <w:br/>
              <w:t>Misschien kan je erover denken om ook kinderen van minder begoede gezinnen de kans te geven een degelijke opleiding te volgen. Een schenking van 2000 volstaat om een kind aan een openbare school te laten studeren.</w:t>
            </w:r>
            <w:r w:rsidRPr="00F425E7">
              <w:rPr>
                <w:rFonts w:ascii="Times New Roman" w:eastAsia="Times New Roman" w:hAnsi="Times New Roman" w:cs="Times New Roman"/>
                <w:color w:val="000000"/>
                <w:sz w:val="22"/>
                <w:szCs w:val="23"/>
                <w:lang w:val="nl-BE" w:eastAsia="nl-NL"/>
              </w:rPr>
              <w:br/>
              <w:t>Je bent volledig vrij om al dan niet een schenking te geven.</w:t>
            </w:r>
          </w:p>
        </w:tc>
      </w:tr>
      <w:tr w:rsidR="00F425E7" w:rsidTr="00F425E7">
        <w:tc>
          <w:tcPr>
            <w:tcW w:w="5225" w:type="dxa"/>
          </w:tcPr>
          <w:p w:rsidR="00B43F85" w:rsidRDefault="00F425E7"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 Voor armen en gewoon bemiddelden </w:t>
            </w:r>
            <w:r w:rsidRPr="00F425E7">
              <w:rPr>
                <w:rFonts w:ascii="Times New Roman" w:eastAsia="Times New Roman" w:hAnsi="Times New Roman" w:cs="Times New Roman"/>
                <w:color w:val="000000"/>
                <w:sz w:val="22"/>
                <w:szCs w:val="23"/>
                <w:lang w:val="nl-BE" w:eastAsia="nl-NL"/>
              </w:rPr>
              <w:br/>
              <w:t>(= middenmoters) !</w:t>
            </w:r>
            <w:r w:rsidRPr="00F425E7">
              <w:rPr>
                <w:rFonts w:ascii="Times New Roman" w:eastAsia="Times New Roman" w:hAnsi="Times New Roman" w:cs="Times New Roman"/>
                <w:color w:val="000000"/>
                <w:sz w:val="22"/>
                <w:szCs w:val="23"/>
                <w:lang w:val="nl-BE" w:eastAsia="nl-NL"/>
              </w:rPr>
              <w:br/>
              <w:t>Rijken laten deze kaart gewoon aan zich voorbijgaan.</w:t>
            </w:r>
          </w:p>
          <w:p w:rsidR="00F425E7" w:rsidRDefault="00F425E7"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br/>
              <w:t>Jij slaagt er in om je kinderen te laten studeren. Proficiat! Jouw kinderen hebben daardoor uitzicht op een betere toekomst.  </w:t>
            </w:r>
            <w:r w:rsidRPr="00F425E7">
              <w:rPr>
                <w:rFonts w:ascii="Times New Roman" w:eastAsia="Times New Roman" w:hAnsi="Times New Roman" w:cs="Times New Roman"/>
                <w:color w:val="000000"/>
                <w:sz w:val="22"/>
                <w:szCs w:val="23"/>
                <w:lang w:val="nl-BE" w:eastAsia="nl-NL"/>
              </w:rPr>
              <w:br/>
              <w:t>Je wo</w:t>
            </w:r>
            <w:r w:rsidR="00B43F85">
              <w:rPr>
                <w:rFonts w:ascii="Times New Roman" w:eastAsia="Times New Roman" w:hAnsi="Times New Roman" w:cs="Times New Roman"/>
                <w:color w:val="000000"/>
                <w:sz w:val="22"/>
                <w:szCs w:val="23"/>
                <w:lang w:val="nl-BE" w:eastAsia="nl-NL"/>
              </w:rPr>
              <w:t>rdt voor je inspanningen beloond</w:t>
            </w:r>
            <w:r w:rsidRPr="00F425E7">
              <w:rPr>
                <w:rFonts w:ascii="Times New Roman" w:eastAsia="Times New Roman" w:hAnsi="Times New Roman" w:cs="Times New Roman"/>
                <w:color w:val="000000"/>
                <w:sz w:val="22"/>
                <w:szCs w:val="23"/>
                <w:lang w:val="nl-BE" w:eastAsia="nl-NL"/>
              </w:rPr>
              <w:t xml:space="preserve"> en ontvangt een éénmalige premie van 2000.</w:t>
            </w:r>
            <w:r w:rsidRPr="00F425E7">
              <w:rPr>
                <w:rFonts w:ascii="Times New Roman" w:eastAsia="Times New Roman" w:hAnsi="Times New Roman" w:cs="Times New Roman"/>
                <w:color w:val="000000"/>
                <w:sz w:val="22"/>
                <w:szCs w:val="23"/>
                <w:lang w:val="nl-BE" w:eastAsia="nl-NL"/>
              </w:rPr>
              <w:br/>
            </w:r>
          </w:p>
        </w:tc>
        <w:tc>
          <w:tcPr>
            <w:tcW w:w="5225" w:type="dxa"/>
          </w:tcPr>
          <w:p w:rsidR="00F425E7" w:rsidRDefault="00F425E7"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Je werkt in een fabriek waar auto-onderdelen gemaakt worden. De directie heeft beslist de deuren te sluiten en de fabriek herop te starten in Polen. De loonkost is daar beduidend lager waardoor de winstmarge stijgt.</w:t>
            </w:r>
            <w:r w:rsidRPr="00F425E7">
              <w:rPr>
                <w:rFonts w:ascii="Times New Roman" w:eastAsia="Times New Roman" w:hAnsi="Times New Roman" w:cs="Times New Roman"/>
                <w:color w:val="000000"/>
                <w:sz w:val="22"/>
                <w:szCs w:val="23"/>
                <w:lang w:val="nl-BE" w:eastAsia="nl-NL"/>
              </w:rPr>
              <w:br/>
              <w:t>Door deze sluiting verlies je je job en dus ook je inkomen.  </w:t>
            </w:r>
            <w:r w:rsidRPr="00F425E7">
              <w:rPr>
                <w:rFonts w:ascii="Times New Roman" w:eastAsia="Times New Roman" w:hAnsi="Times New Roman" w:cs="Times New Roman"/>
                <w:color w:val="000000"/>
                <w:sz w:val="22"/>
                <w:szCs w:val="23"/>
                <w:lang w:val="nl-BE" w:eastAsia="nl-NL"/>
              </w:rPr>
              <w:br/>
            </w:r>
          </w:p>
        </w:tc>
      </w:tr>
      <w:tr w:rsidR="00F425E7" w:rsidTr="00F425E7">
        <w:tc>
          <w:tcPr>
            <w:tcW w:w="5225" w:type="dxa"/>
          </w:tcPr>
          <w:p w:rsid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Ga naar start, je ontvangt geen geld. Betaal indien je de betaallijn nog moet overschrijden eerst je kosten voor levensonderhoud.</w:t>
            </w:r>
            <w:r w:rsidRPr="00F425E7">
              <w:rPr>
                <w:rFonts w:ascii="Times New Roman" w:eastAsia="Times New Roman" w:hAnsi="Times New Roman" w:cs="Times New Roman"/>
                <w:color w:val="000000"/>
                <w:sz w:val="22"/>
                <w:szCs w:val="23"/>
                <w:lang w:val="nl-BE" w:eastAsia="nl-NL"/>
              </w:rPr>
              <w:br/>
              <w:t>Je relatie is op de klippen gelopen.</w:t>
            </w:r>
            <w:r w:rsidRPr="00F425E7">
              <w:rPr>
                <w:rFonts w:ascii="Times New Roman" w:eastAsia="Times New Roman" w:hAnsi="Times New Roman" w:cs="Times New Roman"/>
                <w:color w:val="000000"/>
                <w:sz w:val="22"/>
                <w:szCs w:val="23"/>
                <w:lang w:val="nl-BE" w:eastAsia="nl-NL"/>
              </w:rPr>
              <w:br/>
              <w:t>Scheiden doet lijden en kost ook geld. Jullie totale bezit wordt in twee verdeeld. Je houdt dus de helft over.</w:t>
            </w:r>
            <w:r w:rsidRPr="00F425E7">
              <w:rPr>
                <w:rFonts w:ascii="Times New Roman" w:eastAsia="Times New Roman" w:hAnsi="Times New Roman" w:cs="Times New Roman"/>
                <w:color w:val="000000"/>
                <w:sz w:val="22"/>
                <w:szCs w:val="23"/>
                <w:lang w:val="nl-BE" w:eastAsia="nl-NL"/>
              </w:rPr>
              <w:br/>
            </w:r>
          </w:p>
        </w:tc>
        <w:tc>
          <w:tcPr>
            <w:tcW w:w="5225" w:type="dxa"/>
          </w:tcPr>
          <w:p w:rsid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Je bent door een ongeval invalide geworden.</w:t>
            </w:r>
            <w:r w:rsidRPr="00F425E7">
              <w:rPr>
                <w:rFonts w:ascii="Times New Roman" w:eastAsia="Times New Roman" w:hAnsi="Times New Roman" w:cs="Times New Roman"/>
                <w:color w:val="000000"/>
                <w:sz w:val="22"/>
                <w:szCs w:val="23"/>
                <w:lang w:val="nl-BE" w:eastAsia="nl-NL"/>
              </w:rPr>
              <w:br/>
              <w:t>1. Je bent rijk </w:t>
            </w:r>
            <w:r w:rsidRPr="00F425E7">
              <w:rPr>
                <w:rFonts w:ascii="Times New Roman" w:eastAsia="Times New Roman" w:hAnsi="Times New Roman" w:cs="Times New Roman"/>
                <w:color w:val="000000"/>
                <w:sz w:val="22"/>
                <w:szCs w:val="23"/>
                <w:lang w:val="nl-BE" w:eastAsia="nl-NL"/>
              </w:rPr>
              <w:br/>
              <w:t>Gelukkig ben je goed verzekerd! Je ontvangt een schadeloosstelling van 20 000.</w:t>
            </w:r>
            <w:r w:rsidRPr="00F425E7">
              <w:rPr>
                <w:rFonts w:ascii="Times New Roman" w:eastAsia="Times New Roman" w:hAnsi="Times New Roman" w:cs="Times New Roman"/>
                <w:color w:val="000000"/>
                <w:sz w:val="22"/>
                <w:szCs w:val="23"/>
                <w:lang w:val="nl-BE" w:eastAsia="nl-NL"/>
              </w:rPr>
              <w:br/>
              <w:t>2. Je bent arm of gewoon bemiddeld</w:t>
            </w:r>
            <w:r w:rsidRPr="00F425E7">
              <w:rPr>
                <w:rFonts w:ascii="Times New Roman" w:eastAsia="Times New Roman" w:hAnsi="Times New Roman" w:cs="Times New Roman"/>
                <w:color w:val="000000"/>
                <w:sz w:val="22"/>
                <w:szCs w:val="23"/>
                <w:lang w:val="nl-BE" w:eastAsia="nl-NL"/>
              </w:rPr>
              <w:br/>
              <w:t>Geld voor een verzekering was er niet. Je moet dus zelf instaan voor alle ziekenhuiskosten en het loonverlies. Je betaalt 5000.</w:t>
            </w:r>
            <w:r w:rsidRPr="00F425E7">
              <w:rPr>
                <w:rFonts w:ascii="Times New Roman" w:eastAsia="Times New Roman" w:hAnsi="Times New Roman" w:cs="Times New Roman"/>
                <w:color w:val="000000"/>
                <w:sz w:val="22"/>
                <w:szCs w:val="23"/>
                <w:lang w:val="nl-BE" w:eastAsia="nl-NL"/>
              </w:rPr>
              <w:br/>
            </w:r>
          </w:p>
        </w:tc>
      </w:tr>
      <w:tr w:rsidR="00F425E7" w:rsidTr="00F425E7">
        <w:tc>
          <w:tcPr>
            <w:tcW w:w="5225" w:type="dxa"/>
          </w:tcPr>
          <w:p w:rsid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lastRenderedPageBreak/>
              <w:t>Het land wordt door een zeer langdurige droogte geteisterd.</w:t>
            </w:r>
            <w:r w:rsidRPr="00F425E7">
              <w:rPr>
                <w:rFonts w:ascii="Times New Roman" w:eastAsia="Times New Roman" w:hAnsi="Times New Roman" w:cs="Times New Roman"/>
                <w:color w:val="000000"/>
                <w:sz w:val="22"/>
                <w:szCs w:val="23"/>
                <w:lang w:val="nl-BE" w:eastAsia="nl-NL"/>
              </w:rPr>
              <w:br/>
              <w:t>Vooral de armsten onder de bevolking worden door deze droogte getroffen.</w:t>
            </w:r>
            <w:r w:rsidRPr="00F425E7">
              <w:rPr>
                <w:rFonts w:ascii="Times New Roman" w:eastAsia="Times New Roman" w:hAnsi="Times New Roman" w:cs="Times New Roman"/>
                <w:color w:val="000000"/>
                <w:sz w:val="22"/>
                <w:szCs w:val="23"/>
                <w:lang w:val="nl-BE" w:eastAsia="nl-NL"/>
              </w:rPr>
              <w:br/>
              <w:t>1. Je bent rijk</w:t>
            </w:r>
            <w:r w:rsidRPr="00F425E7">
              <w:rPr>
                <w:rFonts w:ascii="Times New Roman" w:eastAsia="Times New Roman" w:hAnsi="Times New Roman" w:cs="Times New Roman"/>
                <w:color w:val="000000"/>
                <w:sz w:val="22"/>
                <w:szCs w:val="23"/>
                <w:lang w:val="nl-BE" w:eastAsia="nl-NL"/>
              </w:rPr>
              <w:br/>
              <w:t>Je laat een krachtige waterpomp installeren zodat je verzekerd bent van drinkbaar water. Deze pomp kost 7000.</w:t>
            </w:r>
            <w:r w:rsidRPr="00F425E7">
              <w:rPr>
                <w:rFonts w:ascii="Times New Roman" w:eastAsia="Times New Roman" w:hAnsi="Times New Roman" w:cs="Times New Roman"/>
                <w:color w:val="000000"/>
                <w:sz w:val="22"/>
                <w:szCs w:val="23"/>
                <w:lang w:val="nl-BE" w:eastAsia="nl-NL"/>
              </w:rPr>
              <w:br/>
              <w:t>2. Je bent gewoon bemiddeld</w:t>
            </w:r>
            <w:r w:rsidRPr="00F425E7">
              <w:rPr>
                <w:rFonts w:ascii="Times New Roman" w:eastAsia="Times New Roman" w:hAnsi="Times New Roman" w:cs="Times New Roman"/>
                <w:color w:val="000000"/>
                <w:sz w:val="22"/>
                <w:szCs w:val="23"/>
                <w:lang w:val="nl-BE" w:eastAsia="nl-NL"/>
              </w:rPr>
              <w:br/>
              <w:t>Drinkbaar water is schaars. Je betaalt 1000.</w:t>
            </w:r>
            <w:r w:rsidRPr="00F425E7">
              <w:rPr>
                <w:rFonts w:ascii="Times New Roman" w:eastAsia="Times New Roman" w:hAnsi="Times New Roman" w:cs="Times New Roman"/>
                <w:color w:val="000000"/>
                <w:sz w:val="22"/>
                <w:szCs w:val="23"/>
                <w:lang w:val="nl-BE" w:eastAsia="nl-NL"/>
              </w:rPr>
              <w:br/>
              <w:t>3. Je bent arm</w:t>
            </w:r>
            <w:r w:rsidRPr="00F425E7">
              <w:rPr>
                <w:rFonts w:ascii="Times New Roman" w:eastAsia="Times New Roman" w:hAnsi="Times New Roman" w:cs="Times New Roman"/>
                <w:color w:val="000000"/>
                <w:sz w:val="22"/>
                <w:szCs w:val="23"/>
                <w:lang w:val="nl-BE" w:eastAsia="nl-NL"/>
              </w:rPr>
              <w:br/>
              <w:t>Door het drinken van vervuild water kreeg je dysenterie. De dokterskosten bedragen 500.</w:t>
            </w:r>
            <w:r w:rsidRPr="00F425E7">
              <w:rPr>
                <w:rFonts w:ascii="Times New Roman" w:eastAsia="Times New Roman" w:hAnsi="Times New Roman" w:cs="Times New Roman"/>
                <w:color w:val="000000"/>
                <w:sz w:val="22"/>
                <w:szCs w:val="23"/>
                <w:lang w:val="nl-BE" w:eastAsia="nl-NL"/>
              </w:rPr>
              <w:br/>
            </w:r>
          </w:p>
        </w:tc>
        <w:tc>
          <w:tcPr>
            <w:tcW w:w="5225" w:type="dxa"/>
          </w:tcPr>
          <w:p w:rsid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Je hebt een belastingsaanslag gekregen. Te betalen: </w:t>
            </w:r>
            <w:r w:rsidRPr="00F425E7">
              <w:rPr>
                <w:rFonts w:ascii="Times New Roman" w:eastAsia="Times New Roman" w:hAnsi="Times New Roman" w:cs="Times New Roman"/>
                <w:color w:val="000000"/>
                <w:sz w:val="22"/>
                <w:szCs w:val="23"/>
                <w:lang w:val="nl-BE" w:eastAsia="nl-NL"/>
              </w:rPr>
              <w:br/>
              <w:t>1. Rijk: 5000</w:t>
            </w:r>
            <w:r w:rsidRPr="00F425E7">
              <w:rPr>
                <w:rFonts w:ascii="Times New Roman" w:eastAsia="Times New Roman" w:hAnsi="Times New Roman" w:cs="Times New Roman"/>
                <w:color w:val="000000"/>
                <w:sz w:val="22"/>
                <w:szCs w:val="23"/>
                <w:lang w:val="nl-BE" w:eastAsia="nl-NL"/>
              </w:rPr>
              <w:br/>
              <w:t>2. Gewoon bemiddeld: 2000</w:t>
            </w:r>
            <w:r w:rsidRPr="00F425E7">
              <w:rPr>
                <w:rFonts w:ascii="Times New Roman" w:eastAsia="Times New Roman" w:hAnsi="Times New Roman" w:cs="Times New Roman"/>
                <w:color w:val="000000"/>
                <w:sz w:val="22"/>
                <w:szCs w:val="23"/>
                <w:lang w:val="nl-BE" w:eastAsia="nl-NL"/>
              </w:rPr>
              <w:br/>
              <w:t>3. Arm: 1000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tc>
      </w:tr>
      <w:tr w:rsidR="00F425E7" w:rsidTr="00F425E7">
        <w:tc>
          <w:tcPr>
            <w:tcW w:w="5225" w:type="dxa"/>
          </w:tcPr>
          <w:p w:rsid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Het geluk is met jou! Je hebt de Lotto gewonnen: 20 000.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tc>
        <w:tc>
          <w:tcPr>
            <w:tcW w:w="5225" w:type="dxa"/>
          </w:tcPr>
          <w:p w:rsid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Een familielid is gestorven en laat een pak schulden na. Je erft deze schulden ten bedrage van 10000.</w:t>
            </w:r>
            <w:r w:rsidRPr="00F425E7">
              <w:rPr>
                <w:rFonts w:ascii="Times New Roman" w:eastAsia="Times New Roman" w:hAnsi="Times New Roman" w:cs="Times New Roman"/>
                <w:color w:val="000000"/>
                <w:sz w:val="22"/>
                <w:szCs w:val="23"/>
                <w:lang w:val="nl-BE" w:eastAsia="nl-NL"/>
              </w:rPr>
              <w:br/>
              <w:t>Een van je gezinsleden is ziek geworden en moet opgenomen worden in het hospitaal.</w:t>
            </w:r>
            <w:r w:rsidRPr="00F425E7">
              <w:rPr>
                <w:rFonts w:ascii="Times New Roman" w:eastAsia="Times New Roman" w:hAnsi="Times New Roman" w:cs="Times New Roman"/>
                <w:color w:val="000000"/>
                <w:sz w:val="22"/>
                <w:szCs w:val="23"/>
                <w:lang w:val="nl-BE" w:eastAsia="nl-NL"/>
              </w:rPr>
              <w:br/>
              <w:t>1. Je bent rijk</w:t>
            </w:r>
            <w:r w:rsidRPr="00F425E7">
              <w:rPr>
                <w:rFonts w:ascii="Times New Roman" w:eastAsia="Times New Roman" w:hAnsi="Times New Roman" w:cs="Times New Roman"/>
                <w:color w:val="000000"/>
                <w:sz w:val="22"/>
                <w:szCs w:val="23"/>
                <w:lang w:val="nl-BE" w:eastAsia="nl-NL"/>
              </w:rPr>
              <w:br/>
              <w:t>Je bent verzekerd. Alle kosten worden gedekt door de ziekteverzekering.</w:t>
            </w:r>
            <w:r w:rsidRPr="00F425E7">
              <w:rPr>
                <w:rFonts w:ascii="Times New Roman" w:eastAsia="Times New Roman" w:hAnsi="Times New Roman" w:cs="Times New Roman"/>
                <w:color w:val="000000"/>
                <w:sz w:val="22"/>
                <w:szCs w:val="23"/>
                <w:lang w:val="nl-BE" w:eastAsia="nl-NL"/>
              </w:rPr>
              <w:br/>
              <w:t>2. Je bent gewoon bemiddeld</w:t>
            </w:r>
            <w:r w:rsidRPr="00F425E7">
              <w:rPr>
                <w:rFonts w:ascii="Times New Roman" w:eastAsia="Times New Roman" w:hAnsi="Times New Roman" w:cs="Times New Roman"/>
                <w:color w:val="000000"/>
                <w:sz w:val="22"/>
                <w:szCs w:val="23"/>
                <w:lang w:val="nl-BE" w:eastAsia="nl-NL"/>
              </w:rPr>
              <w:br/>
              <w:t>Je hebt gelukkig een ziekteverzekering. De kosten worden volledig betaald door de verzekering.</w:t>
            </w:r>
            <w:r w:rsidRPr="00F425E7">
              <w:rPr>
                <w:rFonts w:ascii="Times New Roman" w:eastAsia="Times New Roman" w:hAnsi="Times New Roman" w:cs="Times New Roman"/>
                <w:color w:val="000000"/>
                <w:sz w:val="22"/>
                <w:szCs w:val="23"/>
                <w:lang w:val="nl-BE" w:eastAsia="nl-NL"/>
              </w:rPr>
              <w:br/>
              <w:t>3. Je bent arm</w:t>
            </w:r>
            <w:r w:rsidRPr="00F425E7">
              <w:rPr>
                <w:rFonts w:ascii="Times New Roman" w:eastAsia="Times New Roman" w:hAnsi="Times New Roman" w:cs="Times New Roman"/>
                <w:color w:val="000000"/>
                <w:sz w:val="22"/>
                <w:szCs w:val="23"/>
                <w:lang w:val="nl-BE" w:eastAsia="nl-NL"/>
              </w:rPr>
              <w:br/>
              <w:t>Een ziekteverzekering kan je niet betalen. Bijgevolg moet je alle ziekenhuis- en dokterskosten zelf betalen.  </w:t>
            </w:r>
            <w:r w:rsidRPr="00F425E7">
              <w:rPr>
                <w:rFonts w:ascii="Times New Roman" w:eastAsia="Times New Roman" w:hAnsi="Times New Roman" w:cs="Times New Roman"/>
                <w:color w:val="000000"/>
                <w:sz w:val="22"/>
                <w:szCs w:val="23"/>
                <w:lang w:val="nl-BE" w:eastAsia="nl-NL"/>
              </w:rPr>
              <w:br/>
              <w:t>Totaal bedrag: 1000</w:t>
            </w:r>
            <w:r w:rsidRPr="00F425E7">
              <w:rPr>
                <w:rFonts w:ascii="Times New Roman" w:eastAsia="Times New Roman" w:hAnsi="Times New Roman" w:cs="Times New Roman"/>
                <w:color w:val="000000"/>
                <w:sz w:val="22"/>
                <w:szCs w:val="23"/>
                <w:lang w:val="nl-BE" w:eastAsia="nl-NL"/>
              </w:rPr>
              <w:br/>
            </w:r>
          </w:p>
        </w:tc>
      </w:tr>
      <w:tr w:rsidR="00F425E7" w:rsidTr="00F425E7">
        <w:tc>
          <w:tcPr>
            <w:tcW w:w="5225" w:type="dxa"/>
          </w:tcPr>
          <w:p w:rsid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Wegens schulden ben je genoodzaakt een deel van je bezittingen te verkopen.</w:t>
            </w:r>
            <w:r w:rsidRPr="00F425E7">
              <w:rPr>
                <w:rFonts w:ascii="Times New Roman" w:eastAsia="Times New Roman" w:hAnsi="Times New Roman" w:cs="Times New Roman"/>
                <w:color w:val="000000"/>
                <w:sz w:val="22"/>
                <w:szCs w:val="23"/>
                <w:lang w:val="nl-BE" w:eastAsia="nl-NL"/>
              </w:rPr>
              <w:br/>
              <w:t>Het te vereffenen bedrag: </w:t>
            </w:r>
            <w:r w:rsidRPr="00F425E7">
              <w:rPr>
                <w:rFonts w:ascii="Times New Roman" w:eastAsia="Times New Roman" w:hAnsi="Times New Roman" w:cs="Times New Roman"/>
                <w:color w:val="000000"/>
                <w:sz w:val="22"/>
                <w:szCs w:val="23"/>
                <w:lang w:val="nl-BE" w:eastAsia="nl-NL"/>
              </w:rPr>
              <w:br/>
              <w:t>1. Rijk: gelukkig heb je een goede boekhouder die een deel van je bezit veilig gesteld heeft. Je verliest 1/2de van je kapitaal.</w:t>
            </w:r>
            <w:r w:rsidRPr="00F425E7">
              <w:rPr>
                <w:rFonts w:ascii="Times New Roman" w:eastAsia="Times New Roman" w:hAnsi="Times New Roman" w:cs="Times New Roman"/>
                <w:color w:val="000000"/>
                <w:sz w:val="22"/>
                <w:szCs w:val="23"/>
                <w:lang w:val="nl-BE" w:eastAsia="nl-NL"/>
              </w:rPr>
              <w:br/>
              <w:t>2. Gewoon bemiddeld: 10 000</w:t>
            </w:r>
            <w:r w:rsidRPr="00F425E7">
              <w:rPr>
                <w:rFonts w:ascii="Times New Roman" w:eastAsia="Times New Roman" w:hAnsi="Times New Roman" w:cs="Times New Roman"/>
                <w:color w:val="000000"/>
                <w:sz w:val="22"/>
                <w:szCs w:val="23"/>
                <w:lang w:val="nl-BE" w:eastAsia="nl-NL"/>
              </w:rPr>
              <w:br/>
              <w:t>3. Arm: 6000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tc>
        <w:tc>
          <w:tcPr>
            <w:tcW w:w="5225" w:type="dxa"/>
          </w:tcPr>
          <w:p w:rsid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Je hebt de ware gevonden. Een trouwfeest is dan ook wel gepast.</w:t>
            </w:r>
            <w:r w:rsidRPr="00F425E7">
              <w:rPr>
                <w:rFonts w:ascii="Times New Roman" w:eastAsia="Times New Roman" w:hAnsi="Times New Roman" w:cs="Times New Roman"/>
                <w:color w:val="000000"/>
                <w:sz w:val="22"/>
                <w:szCs w:val="23"/>
                <w:lang w:val="nl-BE" w:eastAsia="nl-NL"/>
              </w:rPr>
              <w:br/>
              <w:t>1. Rijk: 15 000</w:t>
            </w:r>
            <w:r w:rsidRPr="00F425E7">
              <w:rPr>
                <w:rFonts w:ascii="Times New Roman" w:eastAsia="Times New Roman" w:hAnsi="Times New Roman" w:cs="Times New Roman"/>
                <w:color w:val="000000"/>
                <w:sz w:val="22"/>
                <w:szCs w:val="23"/>
                <w:lang w:val="nl-BE" w:eastAsia="nl-NL"/>
              </w:rPr>
              <w:br/>
              <w:t>2. Gewoon bemiddeld: 3000</w:t>
            </w:r>
            <w:r w:rsidRPr="00F425E7">
              <w:rPr>
                <w:rFonts w:ascii="Times New Roman" w:eastAsia="Times New Roman" w:hAnsi="Times New Roman" w:cs="Times New Roman"/>
                <w:color w:val="000000"/>
                <w:sz w:val="22"/>
                <w:szCs w:val="23"/>
                <w:lang w:val="nl-BE" w:eastAsia="nl-NL"/>
              </w:rPr>
              <w:br/>
              <w:t>3. Arm: 1000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tc>
      </w:tr>
      <w:tr w:rsidR="00B43F85" w:rsidTr="00F425E7">
        <w:tc>
          <w:tcPr>
            <w:tcW w:w="5225" w:type="dxa"/>
          </w:tcPr>
          <w:p w:rsidR="00B43F85" w:rsidRP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Je hebt de voorbije maand behoorlijk wat overwerk gepresteerd. Je baas is zeer tevreden en geeft je een extra premie.</w:t>
            </w:r>
            <w:r w:rsidRPr="00F425E7">
              <w:rPr>
                <w:rFonts w:ascii="Times New Roman" w:eastAsia="Times New Roman" w:hAnsi="Times New Roman" w:cs="Times New Roman"/>
                <w:color w:val="000000"/>
                <w:sz w:val="22"/>
                <w:szCs w:val="23"/>
                <w:lang w:val="nl-BE" w:eastAsia="nl-NL"/>
              </w:rPr>
              <w:br/>
              <w:t>1. Rijk: 10 000</w:t>
            </w:r>
            <w:r w:rsidRPr="00F425E7">
              <w:rPr>
                <w:rFonts w:ascii="Times New Roman" w:eastAsia="Times New Roman" w:hAnsi="Times New Roman" w:cs="Times New Roman"/>
                <w:color w:val="000000"/>
                <w:sz w:val="22"/>
                <w:szCs w:val="23"/>
                <w:lang w:val="nl-BE" w:eastAsia="nl-NL"/>
              </w:rPr>
              <w:br/>
              <w:t>2. Gewoon bemiddeld: 3000</w:t>
            </w:r>
            <w:r w:rsidRPr="00F425E7">
              <w:rPr>
                <w:rFonts w:ascii="Times New Roman" w:eastAsia="Times New Roman" w:hAnsi="Times New Roman" w:cs="Times New Roman"/>
                <w:color w:val="000000"/>
                <w:sz w:val="22"/>
                <w:szCs w:val="23"/>
                <w:lang w:val="nl-BE" w:eastAsia="nl-NL"/>
              </w:rPr>
              <w:br/>
              <w:t>3. Arm: 1500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tc>
        <w:tc>
          <w:tcPr>
            <w:tcW w:w="5225" w:type="dxa"/>
          </w:tcPr>
          <w:p w:rsidR="00B43F85" w:rsidRP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Een van je familieleden is overleden. Jij betaalt de begrafeniskosten.</w:t>
            </w:r>
            <w:r w:rsidRPr="00F425E7">
              <w:rPr>
                <w:rFonts w:ascii="Times New Roman" w:eastAsia="Times New Roman" w:hAnsi="Times New Roman" w:cs="Times New Roman"/>
                <w:color w:val="000000"/>
                <w:sz w:val="22"/>
                <w:szCs w:val="23"/>
                <w:lang w:val="nl-BE" w:eastAsia="nl-NL"/>
              </w:rPr>
              <w:br/>
              <w:t>1. Rijk: 10 000</w:t>
            </w:r>
            <w:r w:rsidRPr="00F425E7">
              <w:rPr>
                <w:rFonts w:ascii="Times New Roman" w:eastAsia="Times New Roman" w:hAnsi="Times New Roman" w:cs="Times New Roman"/>
                <w:color w:val="000000"/>
                <w:sz w:val="22"/>
                <w:szCs w:val="23"/>
                <w:lang w:val="nl-BE" w:eastAsia="nl-NL"/>
              </w:rPr>
              <w:br/>
              <w:t>2. Gewoon bemiddeld: 3000</w:t>
            </w:r>
            <w:r w:rsidRPr="00F425E7">
              <w:rPr>
                <w:rFonts w:ascii="Times New Roman" w:eastAsia="Times New Roman" w:hAnsi="Times New Roman" w:cs="Times New Roman"/>
                <w:color w:val="000000"/>
                <w:sz w:val="22"/>
                <w:szCs w:val="23"/>
                <w:lang w:val="nl-BE" w:eastAsia="nl-NL"/>
              </w:rPr>
              <w:br/>
              <w:t>3. Arm: 1000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tc>
      </w:tr>
      <w:tr w:rsidR="00B43F85" w:rsidTr="00F425E7">
        <w:tc>
          <w:tcPr>
            <w:tcW w:w="5225" w:type="dxa"/>
          </w:tcPr>
          <w:p w:rsidR="00B43F85" w:rsidRP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Je bent overvallen en beroofd van je portefeuille:</w:t>
            </w:r>
            <w:r w:rsidRPr="00F425E7">
              <w:rPr>
                <w:rFonts w:ascii="Times New Roman" w:eastAsia="Times New Roman" w:hAnsi="Times New Roman" w:cs="Times New Roman"/>
                <w:color w:val="000000"/>
                <w:sz w:val="22"/>
                <w:szCs w:val="23"/>
                <w:lang w:val="nl-BE" w:eastAsia="nl-NL"/>
              </w:rPr>
              <w:br/>
              <w:t>1. Rijk: 2000</w:t>
            </w:r>
            <w:r w:rsidRPr="00F425E7">
              <w:rPr>
                <w:rFonts w:ascii="Times New Roman" w:eastAsia="Times New Roman" w:hAnsi="Times New Roman" w:cs="Times New Roman"/>
                <w:color w:val="000000"/>
                <w:sz w:val="22"/>
                <w:szCs w:val="23"/>
                <w:lang w:val="nl-BE" w:eastAsia="nl-NL"/>
              </w:rPr>
              <w:br/>
              <w:t>2. Gewoon bemiddeld: 500</w:t>
            </w:r>
            <w:r w:rsidRPr="00F425E7">
              <w:rPr>
                <w:rFonts w:ascii="Times New Roman" w:eastAsia="Times New Roman" w:hAnsi="Times New Roman" w:cs="Times New Roman"/>
                <w:color w:val="000000"/>
                <w:sz w:val="22"/>
                <w:szCs w:val="23"/>
                <w:lang w:val="nl-BE" w:eastAsia="nl-NL"/>
              </w:rPr>
              <w:br/>
              <w:t>3. Arm: jij had gelukkig geen geld op zak</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tc>
        <w:tc>
          <w:tcPr>
            <w:tcW w:w="5225" w:type="dxa"/>
          </w:tcPr>
          <w:p w:rsidR="00B43F85" w:rsidRP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Je vindt op straat een portefeuille en brengt hem naar het plaatselijke politiekantoor. Het vindersloon bedraagt 500.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tc>
      </w:tr>
      <w:tr w:rsidR="00B43F85" w:rsidTr="00F425E7">
        <w:tc>
          <w:tcPr>
            <w:tcW w:w="5225" w:type="dxa"/>
          </w:tcPr>
          <w:p w:rsidR="00B43F85" w:rsidRP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Je ontvangt intrest op je spaargeld: 5%.</w:t>
            </w:r>
          </w:p>
        </w:tc>
        <w:tc>
          <w:tcPr>
            <w:tcW w:w="5225" w:type="dxa"/>
          </w:tcPr>
          <w:p w:rsidR="00B43F85" w:rsidRP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Proficiat met de geboorte van je zoon. Je ontvangt een premie van 2000.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tc>
      </w:tr>
      <w:tr w:rsidR="00B43F85" w:rsidTr="00F425E7">
        <w:tc>
          <w:tcPr>
            <w:tcW w:w="5225" w:type="dxa"/>
          </w:tcPr>
          <w:p w:rsidR="00B43F85" w:rsidRP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lastRenderedPageBreak/>
              <w:t>Een familielid is gestorven, je erft 10000.</w:t>
            </w:r>
          </w:p>
        </w:tc>
        <w:tc>
          <w:tcPr>
            <w:tcW w:w="5225" w:type="dxa"/>
          </w:tcPr>
          <w:p w:rsidR="00B43F85" w:rsidRP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Proficiat met de geboorte van je dochter. Een kind verzorgen kost echter geld.  </w:t>
            </w:r>
            <w:r w:rsidRPr="00F425E7">
              <w:rPr>
                <w:rFonts w:ascii="Times New Roman" w:eastAsia="Times New Roman" w:hAnsi="Times New Roman" w:cs="Times New Roman"/>
                <w:color w:val="000000"/>
                <w:sz w:val="22"/>
                <w:szCs w:val="23"/>
                <w:lang w:val="nl-BE" w:eastAsia="nl-NL"/>
              </w:rPr>
              <w:br/>
              <w:t>1. Rijk: 5000 </w:t>
            </w:r>
            <w:r w:rsidRPr="00F425E7">
              <w:rPr>
                <w:rFonts w:ascii="Times New Roman" w:eastAsia="Times New Roman" w:hAnsi="Times New Roman" w:cs="Times New Roman"/>
                <w:color w:val="000000"/>
                <w:sz w:val="22"/>
                <w:szCs w:val="23"/>
                <w:lang w:val="nl-BE" w:eastAsia="nl-NL"/>
              </w:rPr>
              <w:br/>
              <w:t>2. Gewoon bemiddeld: 1500</w:t>
            </w:r>
            <w:r w:rsidRPr="00F425E7">
              <w:rPr>
                <w:rFonts w:ascii="Times New Roman" w:eastAsia="Times New Roman" w:hAnsi="Times New Roman" w:cs="Times New Roman"/>
                <w:color w:val="000000"/>
                <w:sz w:val="22"/>
                <w:szCs w:val="23"/>
                <w:lang w:val="nl-BE" w:eastAsia="nl-NL"/>
              </w:rPr>
              <w:br/>
              <w:t>3. Arm: 500</w:t>
            </w:r>
            <w:r w:rsidRPr="00F425E7">
              <w:rPr>
                <w:rFonts w:ascii="Times New Roman" w:eastAsia="Times New Roman" w:hAnsi="Times New Roman" w:cs="Times New Roman"/>
                <w:color w:val="000000"/>
                <w:sz w:val="22"/>
                <w:szCs w:val="23"/>
                <w:lang w:val="nl-BE" w:eastAsia="nl-NL"/>
              </w:rPr>
              <w:br/>
            </w:r>
          </w:p>
        </w:tc>
      </w:tr>
      <w:tr w:rsidR="00B43F85" w:rsidTr="00F425E7">
        <w:tc>
          <w:tcPr>
            <w:tcW w:w="5225" w:type="dxa"/>
          </w:tcPr>
          <w:p w:rsidR="00B43F85" w:rsidRP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Er is een solidariteitsactie voor de slachtoffers van de aardbeving in Turkije.</w:t>
            </w:r>
            <w:r w:rsidRPr="00F425E7">
              <w:rPr>
                <w:rFonts w:ascii="Times New Roman" w:eastAsia="Times New Roman" w:hAnsi="Times New Roman" w:cs="Times New Roman"/>
                <w:color w:val="000000"/>
                <w:sz w:val="22"/>
                <w:szCs w:val="23"/>
                <w:lang w:val="nl-BE" w:eastAsia="nl-NL"/>
              </w:rPr>
              <w:br/>
              <w:t>Je beslist zelf of je een bijdrage doet.</w:t>
            </w:r>
            <w:r w:rsidRPr="00F425E7">
              <w:rPr>
                <w:rFonts w:ascii="Times New Roman" w:eastAsia="Times New Roman" w:hAnsi="Times New Roman" w:cs="Times New Roman"/>
                <w:color w:val="000000"/>
                <w:sz w:val="22"/>
                <w:szCs w:val="23"/>
                <w:lang w:val="nl-BE" w:eastAsia="nl-NL"/>
              </w:rPr>
              <w:br/>
            </w:r>
          </w:p>
        </w:tc>
        <w:tc>
          <w:tcPr>
            <w:tcW w:w="5225" w:type="dxa"/>
          </w:tcPr>
          <w:p w:rsidR="00B43F85" w:rsidRPr="00F425E7" w:rsidRDefault="00B43F85" w:rsidP="00F425E7">
            <w:pPr>
              <w:pStyle w:val="Lijstalinea"/>
              <w:spacing w:after="240"/>
              <w:ind w:left="0"/>
              <w:rPr>
                <w:rFonts w:ascii="Times New Roman" w:eastAsia="Times New Roman" w:hAnsi="Times New Roman" w:cs="Times New Roman"/>
                <w:color w:val="000000"/>
                <w:sz w:val="22"/>
                <w:szCs w:val="23"/>
                <w:lang w:val="nl-BE" w:eastAsia="nl-NL"/>
              </w:rPr>
            </w:pPr>
            <w:r w:rsidRPr="00F425E7">
              <w:rPr>
                <w:rFonts w:ascii="Times New Roman" w:eastAsia="Times New Roman" w:hAnsi="Times New Roman" w:cs="Times New Roman"/>
                <w:color w:val="000000"/>
                <w:sz w:val="22"/>
                <w:szCs w:val="23"/>
                <w:lang w:val="nl-BE" w:eastAsia="nl-NL"/>
              </w:rPr>
              <w:t>Jouw land is al jarenlang in oorlog. De regering verhaalt de kosten op de bevolking door extra belastingen te heffen.</w:t>
            </w:r>
            <w:r w:rsidRPr="00F425E7">
              <w:rPr>
                <w:rFonts w:ascii="Times New Roman" w:eastAsia="Times New Roman" w:hAnsi="Times New Roman" w:cs="Times New Roman"/>
                <w:color w:val="000000"/>
                <w:sz w:val="22"/>
                <w:szCs w:val="23"/>
                <w:lang w:val="nl-BE" w:eastAsia="nl-NL"/>
              </w:rPr>
              <w:br/>
              <w:t>Je betaalt een oorlogsbelasting van </w:t>
            </w:r>
            <w:r w:rsidRPr="00F425E7">
              <w:rPr>
                <w:rFonts w:ascii="Times New Roman" w:eastAsia="Times New Roman" w:hAnsi="Times New Roman" w:cs="Times New Roman"/>
                <w:color w:val="000000"/>
                <w:sz w:val="22"/>
                <w:szCs w:val="23"/>
                <w:lang w:val="nl-BE" w:eastAsia="nl-NL"/>
              </w:rPr>
              <w:br/>
              <w:t>1 000.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tc>
      </w:tr>
    </w:tbl>
    <w:p w:rsidR="00F425E7" w:rsidRPr="00B43F85" w:rsidRDefault="00F425E7" w:rsidP="00B43F85">
      <w:pPr>
        <w:spacing w:after="240"/>
        <w:rPr>
          <w:rFonts w:ascii="Times New Roman" w:eastAsia="Times New Roman" w:hAnsi="Times New Roman" w:cs="Times New Roman"/>
          <w:color w:val="000000"/>
          <w:sz w:val="22"/>
          <w:szCs w:val="23"/>
          <w:lang w:val="nl-BE" w:eastAsia="nl-NL"/>
        </w:rPr>
      </w:pPr>
    </w:p>
    <w:p w:rsidR="00D77B19" w:rsidRDefault="007E6E34" w:rsidP="00B43F85">
      <w:pPr>
        <w:pStyle w:val="Lijstalinea"/>
        <w:spacing w:after="240"/>
        <w:rPr>
          <w:rFonts w:ascii="Times New Roman" w:eastAsia="Times New Roman" w:hAnsi="Times New Roman" w:cs="Times New Roman"/>
          <w:color w:val="000000"/>
          <w:sz w:val="22"/>
          <w:szCs w:val="23"/>
          <w:lang w:val="nl-BE" w:eastAsia="nl-NL"/>
        </w:rPr>
      </w:pPr>
      <w:r w:rsidRPr="00B43F85">
        <w:rPr>
          <w:rFonts w:ascii="Times New Roman" w:eastAsia="Times New Roman" w:hAnsi="Times New Roman" w:cs="Times New Roman"/>
          <w:b/>
          <w:color w:val="000000"/>
          <w:sz w:val="22"/>
          <w:szCs w:val="23"/>
          <w:lang w:val="nl-BE" w:eastAsia="nl-NL"/>
        </w:rPr>
        <w:t>BETAALLIJN</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Komt een groep</w:t>
      </w:r>
      <w:r w:rsidR="00B43F85">
        <w:rPr>
          <w:rFonts w:ascii="Times New Roman" w:eastAsia="Times New Roman" w:hAnsi="Times New Roman" w:cs="Times New Roman"/>
          <w:color w:val="000000"/>
          <w:sz w:val="22"/>
          <w:szCs w:val="23"/>
          <w:lang w:val="nl-BE" w:eastAsia="nl-NL"/>
        </w:rPr>
        <w:t>/speler</w:t>
      </w:r>
      <w:r w:rsidRPr="00F425E7">
        <w:rPr>
          <w:rFonts w:ascii="Times New Roman" w:eastAsia="Times New Roman" w:hAnsi="Times New Roman" w:cs="Times New Roman"/>
          <w:color w:val="000000"/>
          <w:sz w:val="22"/>
          <w:szCs w:val="23"/>
          <w:lang w:val="nl-BE" w:eastAsia="nl-NL"/>
        </w:rPr>
        <w:t xml:space="preserve"> voorbij de betaallijn, dan moeten ze hun levensonderhoud betalen. </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Te betalen voor levensonderhoud:</w:t>
      </w:r>
      <w:r w:rsidRPr="00F425E7">
        <w:rPr>
          <w:rFonts w:ascii="Times New Roman" w:eastAsia="Times New Roman" w:hAnsi="Times New Roman" w:cs="Times New Roman"/>
          <w:color w:val="000000"/>
          <w:sz w:val="22"/>
          <w:szCs w:val="23"/>
          <w:lang w:val="nl-BE" w:eastAsia="nl-NL"/>
        </w:rPr>
        <w:br/>
        <w:t>- Rijken: 20 000</w:t>
      </w:r>
      <w:r w:rsidRPr="00F425E7">
        <w:rPr>
          <w:rFonts w:ascii="Times New Roman" w:eastAsia="Times New Roman" w:hAnsi="Times New Roman" w:cs="Times New Roman"/>
          <w:color w:val="000000"/>
          <w:sz w:val="22"/>
          <w:szCs w:val="23"/>
          <w:lang w:val="nl-BE" w:eastAsia="nl-NL"/>
        </w:rPr>
        <w:br/>
        <w:t>- Middenmoot: 10 000</w:t>
      </w:r>
      <w:r w:rsidRPr="00F425E7">
        <w:rPr>
          <w:rFonts w:ascii="Times New Roman" w:eastAsia="Times New Roman" w:hAnsi="Times New Roman" w:cs="Times New Roman"/>
          <w:color w:val="000000"/>
          <w:sz w:val="22"/>
          <w:szCs w:val="23"/>
          <w:lang w:val="nl-BE" w:eastAsia="nl-NL"/>
        </w:rPr>
        <w:br/>
        <w:t>- Armen: 5 000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Kunnen ze dit bedrag niet betalen dan zakken ze een cirkel tot ze kunnen betalen voor hun levensonderhoud. Lukt dat zelfs in de buitenste cirkel niet dan moet de groep in het rood gaan of m.a.w. schulden maken.</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Pr="00B43F85">
        <w:rPr>
          <w:rFonts w:ascii="Times New Roman" w:eastAsia="Times New Roman" w:hAnsi="Times New Roman" w:cs="Times New Roman"/>
          <w:b/>
          <w:color w:val="000000"/>
          <w:sz w:val="22"/>
          <w:szCs w:val="23"/>
          <w:lang w:val="nl-BE" w:eastAsia="nl-NL"/>
        </w:rPr>
        <w:t>STARTLIJN</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Aan de startlijn ontvangt elke groep 'inkomsten'. </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De inkomsten:</w:t>
      </w:r>
      <w:r w:rsidRPr="00F425E7">
        <w:rPr>
          <w:rFonts w:ascii="Times New Roman" w:eastAsia="Times New Roman" w:hAnsi="Times New Roman" w:cs="Times New Roman"/>
          <w:color w:val="000000"/>
          <w:sz w:val="22"/>
          <w:szCs w:val="23"/>
          <w:lang w:val="nl-BE" w:eastAsia="nl-NL"/>
        </w:rPr>
        <w:br/>
        <w:t>- Rijken: 30 000 </w:t>
      </w:r>
      <w:r w:rsidRPr="00F425E7">
        <w:rPr>
          <w:rFonts w:ascii="Times New Roman" w:eastAsia="Times New Roman" w:hAnsi="Times New Roman" w:cs="Times New Roman"/>
          <w:color w:val="000000"/>
          <w:sz w:val="22"/>
          <w:szCs w:val="23"/>
          <w:lang w:val="nl-BE" w:eastAsia="nl-NL"/>
        </w:rPr>
        <w:br/>
        <w:t>- Middenmoot: 10 000</w:t>
      </w:r>
      <w:r w:rsidRPr="00F425E7">
        <w:rPr>
          <w:rFonts w:ascii="Times New Roman" w:eastAsia="Times New Roman" w:hAnsi="Times New Roman" w:cs="Times New Roman"/>
          <w:color w:val="000000"/>
          <w:sz w:val="22"/>
          <w:szCs w:val="23"/>
          <w:lang w:val="nl-BE" w:eastAsia="nl-NL"/>
        </w:rPr>
        <w:br/>
        <w:t>- Armen: 4 000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Pr="00B43F85">
        <w:rPr>
          <w:rFonts w:ascii="Times New Roman" w:eastAsia="Times New Roman" w:hAnsi="Times New Roman" w:cs="Times New Roman"/>
          <w:b/>
          <w:color w:val="000000"/>
          <w:sz w:val="22"/>
          <w:szCs w:val="23"/>
          <w:lang w:val="nl-BE" w:eastAsia="nl-NL"/>
        </w:rPr>
        <w:t>DE UITBETALING</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Elke groep beschikt over een proton- of creditcard (zie bijlage). Daarop wordt de stand van zaken bijgehouden. Elke groep start met het bedrag gelijk aan het één keer overschrijden van de startlijn.</w:t>
      </w:r>
      <w:r w:rsidRPr="00F425E7">
        <w:rPr>
          <w:rFonts w:ascii="Times New Roman" w:eastAsia="Times New Roman" w:hAnsi="Times New Roman" w:cs="Times New Roman"/>
          <w:color w:val="000000"/>
          <w:sz w:val="22"/>
          <w:szCs w:val="23"/>
          <w:lang w:val="nl-BE" w:eastAsia="nl-NL"/>
        </w:rPr>
        <w:br/>
        <w:t>Simultaan met de creditcards die bijgehouden worden door de groepen, houdt de spelbegeleider een boekhouding bij</w:t>
      </w:r>
      <w:r w:rsidR="00F43746">
        <w:rPr>
          <w:rFonts w:ascii="Times New Roman" w:eastAsia="Times New Roman" w:hAnsi="Times New Roman" w:cs="Times New Roman"/>
          <w:color w:val="000000"/>
          <w:sz w:val="22"/>
          <w:szCs w:val="23"/>
          <w:lang w:val="nl-BE" w:eastAsia="nl-NL"/>
        </w:rPr>
        <w:t xml:space="preserve"> (zie bijlage)</w:t>
      </w:r>
      <w:r w:rsidRPr="00F425E7">
        <w:rPr>
          <w:rFonts w:ascii="Times New Roman" w:eastAsia="Times New Roman" w:hAnsi="Times New Roman" w:cs="Times New Roman"/>
          <w:color w:val="000000"/>
          <w:sz w:val="22"/>
          <w:szCs w:val="23"/>
          <w:lang w:val="nl-BE" w:eastAsia="nl-NL"/>
        </w:rPr>
        <w:t>. Op die manier wordt corruptie voorkomen.</w:t>
      </w:r>
      <w:r w:rsidRPr="00F425E7">
        <w:rPr>
          <w:rFonts w:ascii="Times New Roman" w:eastAsia="Times New Roman" w:hAnsi="Times New Roman" w:cs="Times New Roman"/>
          <w:color w:val="000000"/>
          <w:sz w:val="22"/>
          <w:szCs w:val="23"/>
          <w:lang w:val="nl-BE" w:eastAsia="nl-NL"/>
        </w:rPr>
        <w:br/>
        <w:t>Zorg ervoor dat alle creditcards zichtbaar zijn voor de ganse groep zodat iedereen een overzicht heeft van de 'financiële toestand' van de verschillende groepen.</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Pr="00B43F85">
        <w:rPr>
          <w:rFonts w:ascii="Times New Roman" w:eastAsia="Times New Roman" w:hAnsi="Times New Roman" w:cs="Times New Roman"/>
          <w:b/>
          <w:color w:val="000000"/>
          <w:sz w:val="22"/>
          <w:szCs w:val="23"/>
          <w:lang w:val="nl-BE" w:eastAsia="nl-NL"/>
        </w:rPr>
        <w:t>OPKLIMMEN OF AFZAKKEN</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Het doel van het spel is 'je leven zo goed mogelijk leiden' of zo rijk mogelijk worden. Groepen kunnen enkel op het spelbord van cirkel veranderen als ze aan de betaallijn passeren.</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Als een groep voldoende geld heeft om het levensonderhoud in een hogere cirkel te betalen, dan kunnen ze stijgen.  </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Kan een groep het vereiste bedrag voor levensonderhoud niet betalen dan zakken ze tot ze in een cirkel komen waar ze het bedrag wel kunnen betalen.</w:t>
      </w:r>
      <w:r w:rsidRPr="00F425E7">
        <w:rPr>
          <w:rFonts w:ascii="Times New Roman" w:eastAsia="Times New Roman" w:hAnsi="Times New Roman" w:cs="Times New Roman"/>
          <w:color w:val="000000"/>
          <w:sz w:val="22"/>
          <w:szCs w:val="23"/>
          <w:lang w:val="nl-BE" w:eastAsia="nl-NL"/>
        </w:rPr>
        <w:br/>
        <w:t>Kan een groep ook het levensonderhoud in de buitenste cirkel niet betalen, dan gaat de groep in het rood, maken ze schulden. Ze kunnen wel verder spelen.</w:t>
      </w:r>
      <w:r w:rsidRPr="00F425E7">
        <w:rPr>
          <w:rFonts w:ascii="Times New Roman" w:eastAsia="Times New Roman" w:hAnsi="Times New Roman" w:cs="Times New Roman"/>
          <w:color w:val="000000"/>
          <w:sz w:val="22"/>
          <w:szCs w:val="23"/>
          <w:lang w:val="nl-BE" w:eastAsia="nl-NL"/>
        </w:rPr>
        <w:br/>
        <w:t>Zolang deze schulden niet afbetaald zijn, kan de groep niet overgaan naar een andere cirkel.</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r w:rsidR="00B43F85">
        <w:rPr>
          <w:rFonts w:ascii="Times New Roman" w:eastAsia="Times New Roman" w:hAnsi="Times New Roman" w:cs="Times New Roman"/>
          <w:color w:val="000000"/>
          <w:sz w:val="22"/>
          <w:szCs w:val="23"/>
          <w:lang w:val="nl-BE" w:eastAsia="nl-NL"/>
        </w:rPr>
        <w:br/>
      </w:r>
      <w:r w:rsidR="00B43F85" w:rsidRPr="00B43F85">
        <w:rPr>
          <w:rFonts w:ascii="Times New Roman" w:eastAsia="Times New Roman" w:hAnsi="Times New Roman" w:cs="Times New Roman"/>
          <w:b/>
          <w:color w:val="000000"/>
          <w:sz w:val="22"/>
          <w:szCs w:val="23"/>
          <w:lang w:val="nl-BE" w:eastAsia="nl-NL"/>
        </w:rPr>
        <w:t>DE FINANCIEN</w:t>
      </w:r>
      <w:r w:rsidRPr="00B43F85">
        <w:rPr>
          <w:rFonts w:ascii="Times New Roman" w:eastAsia="Times New Roman" w:hAnsi="Times New Roman" w:cs="Times New Roman"/>
          <w:b/>
          <w:color w:val="000000"/>
          <w:sz w:val="22"/>
          <w:szCs w:val="23"/>
          <w:lang w:val="nl-BE" w:eastAsia="nl-NL"/>
        </w:rPr>
        <w:t xml:space="preserve"> OP EEN RIJ</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Bij het overschrijden van de startlijn krijgen:</w:t>
      </w:r>
      <w:r w:rsidRPr="00F425E7">
        <w:rPr>
          <w:rFonts w:ascii="Times New Roman" w:eastAsia="Times New Roman" w:hAnsi="Times New Roman" w:cs="Times New Roman"/>
          <w:color w:val="000000"/>
          <w:sz w:val="22"/>
          <w:szCs w:val="23"/>
          <w:lang w:val="nl-BE" w:eastAsia="nl-NL"/>
        </w:rPr>
        <w:br/>
        <w:t>· de armen: 4 000</w:t>
      </w:r>
      <w:r w:rsidRPr="00F425E7">
        <w:rPr>
          <w:rFonts w:ascii="Times New Roman" w:eastAsia="Times New Roman" w:hAnsi="Times New Roman" w:cs="Times New Roman"/>
          <w:color w:val="000000"/>
          <w:sz w:val="22"/>
          <w:szCs w:val="23"/>
          <w:lang w:val="nl-BE" w:eastAsia="nl-NL"/>
        </w:rPr>
        <w:br/>
        <w:t>· de middenmoot: 10 000</w:t>
      </w:r>
      <w:r w:rsidRPr="00F425E7">
        <w:rPr>
          <w:rFonts w:ascii="Times New Roman" w:eastAsia="Times New Roman" w:hAnsi="Times New Roman" w:cs="Times New Roman"/>
          <w:color w:val="000000"/>
          <w:sz w:val="22"/>
          <w:szCs w:val="23"/>
          <w:lang w:val="nl-BE" w:eastAsia="nl-NL"/>
        </w:rPr>
        <w:br/>
        <w:t>· de rijken 30 000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Bij het overschrijden van de betaallijn betalen:</w:t>
      </w:r>
      <w:r w:rsidRPr="00F425E7">
        <w:rPr>
          <w:rFonts w:ascii="Times New Roman" w:eastAsia="Times New Roman" w:hAnsi="Times New Roman" w:cs="Times New Roman"/>
          <w:color w:val="000000"/>
          <w:sz w:val="22"/>
          <w:szCs w:val="23"/>
          <w:lang w:val="nl-BE" w:eastAsia="nl-NL"/>
        </w:rPr>
        <w:br/>
        <w:t>· de armen: 5 000</w:t>
      </w:r>
      <w:r w:rsidRPr="00F425E7">
        <w:rPr>
          <w:rFonts w:ascii="Times New Roman" w:eastAsia="Times New Roman" w:hAnsi="Times New Roman" w:cs="Times New Roman"/>
          <w:color w:val="000000"/>
          <w:sz w:val="22"/>
          <w:szCs w:val="23"/>
          <w:lang w:val="nl-BE" w:eastAsia="nl-NL"/>
        </w:rPr>
        <w:br/>
        <w:t>· de middenmoot: 10 000</w:t>
      </w:r>
      <w:r w:rsidRPr="00F425E7">
        <w:rPr>
          <w:rFonts w:ascii="Times New Roman" w:eastAsia="Times New Roman" w:hAnsi="Times New Roman" w:cs="Times New Roman"/>
          <w:color w:val="000000"/>
          <w:sz w:val="22"/>
          <w:szCs w:val="23"/>
          <w:lang w:val="nl-BE" w:eastAsia="nl-NL"/>
        </w:rPr>
        <w:br/>
        <w:t>· de rijken: 20 000</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Bij een individueel voorval:</w:t>
      </w:r>
      <w:r w:rsidRPr="00F425E7">
        <w:rPr>
          <w:rFonts w:ascii="Times New Roman" w:eastAsia="Times New Roman" w:hAnsi="Times New Roman" w:cs="Times New Roman"/>
          <w:color w:val="000000"/>
          <w:sz w:val="22"/>
          <w:szCs w:val="23"/>
          <w:lang w:val="nl-BE" w:eastAsia="nl-NL"/>
        </w:rPr>
        <w:br/>
        <w:t>· uitvoeren wat er op de fiche staat</w:t>
      </w:r>
      <w:r w:rsidRPr="00F425E7">
        <w:rPr>
          <w:rFonts w:ascii="Times New Roman" w:eastAsia="Times New Roman" w:hAnsi="Times New Roman" w:cs="Times New Roman"/>
          <w:color w:val="000000"/>
          <w:sz w:val="22"/>
          <w:szCs w:val="23"/>
          <w:lang w:val="nl-BE" w:eastAsia="nl-NL"/>
        </w:rPr>
        <w:br/>
      </w:r>
      <w:r w:rsidR="00B43F85">
        <w:rPr>
          <w:rFonts w:ascii="Times New Roman" w:eastAsia="Times New Roman" w:hAnsi="Times New Roman" w:cs="Times New Roman"/>
          <w:color w:val="000000"/>
          <w:sz w:val="22"/>
          <w:szCs w:val="23"/>
          <w:lang w:val="nl-BE" w:eastAsia="nl-NL"/>
        </w:rPr>
        <w:br/>
      </w:r>
      <w:r w:rsidR="00B43F85" w:rsidRPr="00B43F85">
        <w:rPr>
          <w:rFonts w:ascii="Times New Roman" w:eastAsia="Times New Roman" w:hAnsi="Times New Roman" w:cs="Times New Roman"/>
          <w:b/>
          <w:color w:val="000000"/>
          <w:sz w:val="22"/>
          <w:szCs w:val="23"/>
          <w:lang w:val="nl-BE" w:eastAsia="nl-NL"/>
        </w:rPr>
        <w:t>HET SPELBORD</w:t>
      </w:r>
      <w:r w:rsidR="00B43F85">
        <w:rPr>
          <w:rFonts w:ascii="Times New Roman" w:eastAsia="Times New Roman" w:hAnsi="Times New Roman" w:cs="Times New Roman"/>
          <w:color w:val="000000"/>
          <w:sz w:val="22"/>
          <w:szCs w:val="23"/>
          <w:lang w:val="nl-BE" w:eastAsia="nl-NL"/>
        </w:rPr>
        <w:t>  </w:t>
      </w:r>
      <w:r w:rsidR="00B43F85">
        <w:rPr>
          <w:rFonts w:ascii="Times New Roman" w:eastAsia="Times New Roman" w:hAnsi="Times New Roman" w:cs="Times New Roman"/>
          <w:color w:val="000000"/>
          <w:sz w:val="22"/>
          <w:szCs w:val="23"/>
          <w:lang w:val="nl-BE" w:eastAsia="nl-NL"/>
        </w:rPr>
        <w:br/>
      </w:r>
      <w:r w:rsidR="00F43746">
        <w:rPr>
          <w:rFonts w:ascii="Times New Roman" w:eastAsia="Times New Roman" w:hAnsi="Times New Roman" w:cs="Times New Roman"/>
          <w:color w:val="000000"/>
          <w:sz w:val="22"/>
          <w:szCs w:val="23"/>
          <w:lang w:val="nl-BE" w:eastAsia="nl-NL"/>
        </w:rPr>
        <w:br/>
      </w:r>
      <w:r w:rsidR="00F43746" w:rsidRPr="00F43746">
        <w:rPr>
          <w:rFonts w:ascii="Times New Roman" w:eastAsia="Times New Roman" w:hAnsi="Times New Roman" w:cs="Times New Roman"/>
          <w:i/>
          <w:color w:val="000000"/>
          <w:sz w:val="22"/>
          <w:szCs w:val="23"/>
          <w:lang w:val="nl-BE" w:eastAsia="nl-NL"/>
        </w:rPr>
        <w:t>Tip</w:t>
      </w:r>
      <w:r w:rsidR="00F43746">
        <w:rPr>
          <w:rFonts w:ascii="Times New Roman" w:eastAsia="Times New Roman" w:hAnsi="Times New Roman" w:cs="Times New Roman"/>
          <w:color w:val="000000"/>
          <w:sz w:val="22"/>
          <w:szCs w:val="23"/>
          <w:lang w:val="nl-BE" w:eastAsia="nl-NL"/>
        </w:rPr>
        <w:t xml:space="preserve">! </w:t>
      </w:r>
      <w:r w:rsidRPr="00F425E7">
        <w:rPr>
          <w:rFonts w:ascii="Times New Roman" w:eastAsia="Times New Roman" w:hAnsi="Times New Roman" w:cs="Times New Roman"/>
          <w:color w:val="000000"/>
          <w:sz w:val="22"/>
          <w:szCs w:val="23"/>
          <w:lang w:val="nl-BE" w:eastAsia="nl-NL"/>
        </w:rPr>
        <w:t>Geef op het spelbord de te ontvangen en de te betalen bedragen aan! Dat maakt de sit</w:t>
      </w:r>
      <w:r w:rsidR="00B43F85">
        <w:rPr>
          <w:rFonts w:ascii="Times New Roman" w:eastAsia="Times New Roman" w:hAnsi="Times New Roman" w:cs="Times New Roman"/>
          <w:color w:val="000000"/>
          <w:sz w:val="22"/>
          <w:szCs w:val="23"/>
          <w:lang w:val="nl-BE" w:eastAsia="nl-NL"/>
        </w:rPr>
        <w:t>uatie voor iedereen duidelijk.</w:t>
      </w:r>
      <w:r w:rsidR="00B43F85">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t>!! De helft van de spelvakken wordt ingekleurd. Als de groepen op een gekleurd vak komen, krijgen ze een individueel voorval te verwerken!!</w:t>
      </w:r>
      <w:r w:rsidRPr="00F425E7">
        <w:rPr>
          <w:rFonts w:ascii="Times New Roman" w:eastAsia="Times New Roman" w:hAnsi="Times New Roman" w:cs="Times New Roman"/>
          <w:color w:val="000000"/>
          <w:sz w:val="22"/>
          <w:szCs w:val="23"/>
          <w:lang w:val="nl-BE" w:eastAsia="nl-NL"/>
        </w:rPr>
        <w:br/>
      </w:r>
      <w:r w:rsidRPr="00F425E7">
        <w:rPr>
          <w:rFonts w:ascii="Times New Roman" w:eastAsia="Times New Roman" w:hAnsi="Times New Roman" w:cs="Times New Roman"/>
          <w:color w:val="000000"/>
          <w:sz w:val="22"/>
          <w:szCs w:val="23"/>
          <w:lang w:val="nl-BE" w:eastAsia="nl-NL"/>
        </w:rPr>
        <w:br/>
      </w: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Default="00F43746" w:rsidP="00B43F85">
      <w:pPr>
        <w:pStyle w:val="Lijstalinea"/>
        <w:spacing w:after="240"/>
        <w:rPr>
          <w:rFonts w:ascii="Times New Roman" w:eastAsia="Times New Roman" w:hAnsi="Times New Roman" w:cs="Times New Roman"/>
          <w:sz w:val="22"/>
          <w:szCs w:val="23"/>
          <w:lang w:val="nl-BE" w:eastAsia="nl-NL"/>
        </w:rPr>
      </w:pPr>
    </w:p>
    <w:p w:rsidR="00F43746" w:rsidRPr="00B43F85" w:rsidRDefault="00F43746" w:rsidP="00B43F85">
      <w:pPr>
        <w:pStyle w:val="Lijstalinea"/>
        <w:spacing w:after="240"/>
        <w:rPr>
          <w:rFonts w:ascii="Times New Roman" w:eastAsia="Times New Roman" w:hAnsi="Times New Roman" w:cs="Times New Roman"/>
          <w:color w:val="000000"/>
          <w:sz w:val="22"/>
          <w:szCs w:val="23"/>
          <w:lang w:val="nl-BE" w:eastAsia="nl-NL"/>
        </w:rPr>
      </w:pPr>
      <w:r>
        <w:rPr>
          <w:rFonts w:ascii="Times New Roman" w:eastAsia="Times New Roman" w:hAnsi="Times New Roman" w:cs="Times New Roman"/>
          <w:sz w:val="22"/>
          <w:szCs w:val="23"/>
          <w:lang w:val="nl-BE" w:eastAsia="nl-NL"/>
        </w:rPr>
        <w:t xml:space="preserve">BRON: </w:t>
      </w:r>
      <w:r w:rsidRPr="00F43746">
        <w:rPr>
          <w:rFonts w:ascii="Times New Roman" w:eastAsia="Times New Roman" w:hAnsi="Times New Roman" w:cs="Times New Roman"/>
          <w:sz w:val="22"/>
          <w:szCs w:val="23"/>
          <w:lang w:val="nl-BE" w:eastAsia="nl-NL"/>
        </w:rPr>
        <w:t>https://www.spelensite.be/spel/kloving</w:t>
      </w:r>
    </w:p>
    <w:sectPr w:rsidR="00F43746" w:rsidRPr="00B43F85" w:rsidSect="00F425E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A04" w:rsidRDefault="00F33A04" w:rsidP="007E6E34">
      <w:r>
        <w:separator/>
      </w:r>
    </w:p>
  </w:endnote>
  <w:endnote w:type="continuationSeparator" w:id="0">
    <w:p w:rsidR="00F33A04" w:rsidRDefault="00F33A04" w:rsidP="007E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A04" w:rsidRDefault="00F33A04" w:rsidP="007E6E34">
      <w:r>
        <w:separator/>
      </w:r>
    </w:p>
  </w:footnote>
  <w:footnote w:type="continuationSeparator" w:id="0">
    <w:p w:rsidR="00F33A04" w:rsidRDefault="00F33A04" w:rsidP="007E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7EBB"/>
    <w:multiLevelType w:val="multilevel"/>
    <w:tmpl w:val="6432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123DA"/>
    <w:multiLevelType w:val="multilevel"/>
    <w:tmpl w:val="1D6C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D6A52"/>
    <w:multiLevelType w:val="multilevel"/>
    <w:tmpl w:val="3A76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27C24"/>
    <w:multiLevelType w:val="multilevel"/>
    <w:tmpl w:val="9B2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B510B"/>
    <w:multiLevelType w:val="hybridMultilevel"/>
    <w:tmpl w:val="A588E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34"/>
    <w:rsid w:val="00376B4D"/>
    <w:rsid w:val="004E4EDF"/>
    <w:rsid w:val="00713FE4"/>
    <w:rsid w:val="007E6E34"/>
    <w:rsid w:val="00B43F85"/>
    <w:rsid w:val="00D77B19"/>
    <w:rsid w:val="00F33A04"/>
    <w:rsid w:val="00F425E7"/>
    <w:rsid w:val="00F43746"/>
    <w:rsid w:val="00F800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8326"/>
  <w14:defaultImageDpi w14:val="32767"/>
  <w15:chartTrackingRefBased/>
  <w15:docId w15:val="{37F06CFE-4C53-364C-8EF5-46A6E50A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7E6E34"/>
    <w:pPr>
      <w:spacing w:before="100" w:beforeAutospacing="1" w:after="100" w:afterAutospacing="1"/>
      <w:outlineLvl w:val="1"/>
    </w:pPr>
    <w:rPr>
      <w:rFonts w:ascii="Times New Roman" w:eastAsia="Times New Roman" w:hAnsi="Times New Roman" w:cs="Times New Roman"/>
      <w:b/>
      <w:bCs/>
      <w:sz w:val="36"/>
      <w:szCs w:val="36"/>
      <w:lang w:val="nl-BE" w:eastAsia="nl-NL"/>
    </w:rPr>
  </w:style>
  <w:style w:type="paragraph" w:styleId="Kop3">
    <w:name w:val="heading 3"/>
    <w:basedOn w:val="Standaard"/>
    <w:link w:val="Kop3Char"/>
    <w:uiPriority w:val="9"/>
    <w:qFormat/>
    <w:rsid w:val="007E6E34"/>
    <w:pPr>
      <w:spacing w:before="100" w:beforeAutospacing="1" w:after="100" w:afterAutospacing="1"/>
      <w:outlineLvl w:val="2"/>
    </w:pPr>
    <w:rPr>
      <w:rFonts w:ascii="Times New Roman" w:eastAsia="Times New Roman" w:hAnsi="Times New Roman" w:cs="Times New Roman"/>
      <w:b/>
      <w:bCs/>
      <w:sz w:val="27"/>
      <w:szCs w:val="27"/>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E6E34"/>
    <w:pPr>
      <w:tabs>
        <w:tab w:val="center" w:pos="4536"/>
        <w:tab w:val="right" w:pos="9072"/>
      </w:tabs>
    </w:pPr>
  </w:style>
  <w:style w:type="character" w:customStyle="1" w:styleId="KoptekstChar">
    <w:name w:val="Koptekst Char"/>
    <w:basedOn w:val="Standaardalinea-lettertype"/>
    <w:link w:val="Koptekst"/>
    <w:uiPriority w:val="99"/>
    <w:rsid w:val="007E6E34"/>
  </w:style>
  <w:style w:type="paragraph" w:styleId="Voettekst">
    <w:name w:val="footer"/>
    <w:basedOn w:val="Standaard"/>
    <w:link w:val="VoettekstChar"/>
    <w:uiPriority w:val="99"/>
    <w:unhideWhenUsed/>
    <w:rsid w:val="007E6E34"/>
    <w:pPr>
      <w:tabs>
        <w:tab w:val="center" w:pos="4536"/>
        <w:tab w:val="right" w:pos="9072"/>
      </w:tabs>
    </w:pPr>
  </w:style>
  <w:style w:type="character" w:customStyle="1" w:styleId="VoettekstChar">
    <w:name w:val="Voettekst Char"/>
    <w:basedOn w:val="Standaardalinea-lettertype"/>
    <w:link w:val="Voettekst"/>
    <w:uiPriority w:val="99"/>
    <w:rsid w:val="007E6E34"/>
  </w:style>
  <w:style w:type="character" w:customStyle="1" w:styleId="Kop2Char">
    <w:name w:val="Kop 2 Char"/>
    <w:basedOn w:val="Standaardalinea-lettertype"/>
    <w:link w:val="Kop2"/>
    <w:uiPriority w:val="9"/>
    <w:rsid w:val="007E6E34"/>
    <w:rPr>
      <w:rFonts w:ascii="Times New Roman" w:eastAsia="Times New Roman" w:hAnsi="Times New Roman" w:cs="Times New Roman"/>
      <w:b/>
      <w:bCs/>
      <w:sz w:val="36"/>
      <w:szCs w:val="36"/>
      <w:lang w:val="nl-BE" w:eastAsia="nl-NL"/>
    </w:rPr>
  </w:style>
  <w:style w:type="character" w:customStyle="1" w:styleId="Kop3Char">
    <w:name w:val="Kop 3 Char"/>
    <w:basedOn w:val="Standaardalinea-lettertype"/>
    <w:link w:val="Kop3"/>
    <w:uiPriority w:val="9"/>
    <w:rsid w:val="007E6E34"/>
    <w:rPr>
      <w:rFonts w:ascii="Times New Roman" w:eastAsia="Times New Roman" w:hAnsi="Times New Roman" w:cs="Times New Roman"/>
      <w:b/>
      <w:bCs/>
      <w:sz w:val="27"/>
      <w:szCs w:val="27"/>
      <w:lang w:val="nl-BE" w:eastAsia="nl-NL"/>
    </w:rPr>
  </w:style>
  <w:style w:type="character" w:customStyle="1" w:styleId="apple-converted-space">
    <w:name w:val="apple-converted-space"/>
    <w:basedOn w:val="Standaardalinea-lettertype"/>
    <w:rsid w:val="007E6E34"/>
  </w:style>
  <w:style w:type="paragraph" w:styleId="Normaalweb">
    <w:name w:val="Normal (Web)"/>
    <w:basedOn w:val="Standaard"/>
    <w:uiPriority w:val="99"/>
    <w:semiHidden/>
    <w:unhideWhenUsed/>
    <w:rsid w:val="007E6E34"/>
    <w:pPr>
      <w:spacing w:before="100" w:beforeAutospacing="1" w:after="100" w:afterAutospacing="1"/>
    </w:pPr>
    <w:rPr>
      <w:rFonts w:ascii="Times New Roman" w:eastAsia="Times New Roman" w:hAnsi="Times New Roman" w:cs="Times New Roman"/>
      <w:lang w:val="nl-BE" w:eastAsia="nl-NL"/>
    </w:rPr>
  </w:style>
  <w:style w:type="character" w:customStyle="1" w:styleId="file">
    <w:name w:val="file"/>
    <w:basedOn w:val="Standaardalinea-lettertype"/>
    <w:rsid w:val="007E6E34"/>
  </w:style>
  <w:style w:type="character" w:styleId="Hyperlink">
    <w:name w:val="Hyperlink"/>
    <w:basedOn w:val="Standaardalinea-lettertype"/>
    <w:uiPriority w:val="99"/>
    <w:semiHidden/>
    <w:unhideWhenUsed/>
    <w:rsid w:val="007E6E34"/>
    <w:rPr>
      <w:color w:val="0000FF"/>
      <w:u w:val="single"/>
    </w:rPr>
  </w:style>
  <w:style w:type="paragraph" w:customStyle="1" w:styleId="views-row">
    <w:name w:val="views-row"/>
    <w:basedOn w:val="Standaard"/>
    <w:rsid w:val="007E6E34"/>
    <w:pPr>
      <w:spacing w:before="100" w:beforeAutospacing="1" w:after="100" w:afterAutospacing="1"/>
    </w:pPr>
    <w:rPr>
      <w:rFonts w:ascii="Times New Roman" w:eastAsia="Times New Roman" w:hAnsi="Times New Roman" w:cs="Times New Roman"/>
      <w:lang w:val="nl-BE" w:eastAsia="nl-NL"/>
    </w:rPr>
  </w:style>
  <w:style w:type="character" w:customStyle="1" w:styleId="field-content">
    <w:name w:val="field-content"/>
    <w:basedOn w:val="Standaardalinea-lettertype"/>
    <w:rsid w:val="007E6E34"/>
  </w:style>
  <w:style w:type="paragraph" w:customStyle="1" w:styleId="menu--leaf">
    <w:name w:val="menu--leaf"/>
    <w:basedOn w:val="Standaard"/>
    <w:rsid w:val="007E6E34"/>
    <w:pPr>
      <w:spacing w:before="100" w:beforeAutospacing="1" w:after="100" w:afterAutospacing="1"/>
    </w:pPr>
    <w:rPr>
      <w:rFonts w:ascii="Times New Roman" w:eastAsia="Times New Roman" w:hAnsi="Times New Roman" w:cs="Times New Roman"/>
      <w:lang w:val="nl-BE" w:eastAsia="nl-NL"/>
    </w:rPr>
  </w:style>
  <w:style w:type="paragraph" w:customStyle="1" w:styleId="menu--has-children">
    <w:name w:val="menu--has-children"/>
    <w:basedOn w:val="Standaard"/>
    <w:rsid w:val="007E6E34"/>
    <w:pPr>
      <w:spacing w:before="100" w:beforeAutospacing="1" w:after="100" w:afterAutospacing="1"/>
    </w:pPr>
    <w:rPr>
      <w:rFonts w:ascii="Times New Roman" w:eastAsia="Times New Roman" w:hAnsi="Times New Roman" w:cs="Times New Roman"/>
      <w:lang w:val="nl-BE" w:eastAsia="nl-NL"/>
    </w:rPr>
  </w:style>
  <w:style w:type="paragraph" w:styleId="Lijstalinea">
    <w:name w:val="List Paragraph"/>
    <w:basedOn w:val="Standaard"/>
    <w:uiPriority w:val="34"/>
    <w:qFormat/>
    <w:rsid w:val="00F425E7"/>
    <w:pPr>
      <w:ind w:left="720"/>
      <w:contextualSpacing/>
    </w:pPr>
  </w:style>
  <w:style w:type="table" w:styleId="Tabelraster">
    <w:name w:val="Table Grid"/>
    <w:basedOn w:val="Standaardtabel"/>
    <w:uiPriority w:val="39"/>
    <w:rsid w:val="00F4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8312">
      <w:bodyDiv w:val="1"/>
      <w:marLeft w:val="0"/>
      <w:marRight w:val="0"/>
      <w:marTop w:val="0"/>
      <w:marBottom w:val="0"/>
      <w:divBdr>
        <w:top w:val="none" w:sz="0" w:space="0" w:color="auto"/>
        <w:left w:val="none" w:sz="0" w:space="0" w:color="auto"/>
        <w:bottom w:val="none" w:sz="0" w:space="0" w:color="auto"/>
        <w:right w:val="none" w:sz="0" w:space="0" w:color="auto"/>
      </w:divBdr>
      <w:divsChild>
        <w:div w:id="1043947395">
          <w:marLeft w:val="0"/>
          <w:marRight w:val="-7350"/>
          <w:marTop w:val="0"/>
          <w:marBottom w:val="0"/>
          <w:divBdr>
            <w:top w:val="none" w:sz="0" w:space="0" w:color="auto"/>
            <w:left w:val="none" w:sz="0" w:space="0" w:color="auto"/>
            <w:bottom w:val="none" w:sz="0" w:space="0" w:color="auto"/>
            <w:right w:val="none" w:sz="0" w:space="0" w:color="auto"/>
          </w:divBdr>
          <w:divsChild>
            <w:div w:id="606502656">
              <w:marLeft w:val="0"/>
              <w:marRight w:val="0"/>
              <w:marTop w:val="0"/>
              <w:marBottom w:val="0"/>
              <w:divBdr>
                <w:top w:val="none" w:sz="0" w:space="0" w:color="auto"/>
                <w:left w:val="none" w:sz="0" w:space="0" w:color="auto"/>
                <w:bottom w:val="none" w:sz="0" w:space="0" w:color="auto"/>
                <w:right w:val="none" w:sz="0" w:space="0" w:color="auto"/>
              </w:divBdr>
              <w:divsChild>
                <w:div w:id="971592647">
                  <w:marLeft w:val="0"/>
                  <w:marRight w:val="0"/>
                  <w:marTop w:val="0"/>
                  <w:marBottom w:val="450"/>
                  <w:divBdr>
                    <w:top w:val="single" w:sz="6" w:space="0" w:color="000000"/>
                    <w:left w:val="none" w:sz="0" w:space="0" w:color="auto"/>
                    <w:bottom w:val="none" w:sz="0" w:space="0" w:color="auto"/>
                    <w:right w:val="none" w:sz="0" w:space="0" w:color="auto"/>
                  </w:divBdr>
                  <w:divsChild>
                    <w:div w:id="959846343">
                      <w:marLeft w:val="0"/>
                      <w:marRight w:val="0"/>
                      <w:marTop w:val="0"/>
                      <w:marBottom w:val="0"/>
                      <w:divBdr>
                        <w:top w:val="none" w:sz="0" w:space="0" w:color="auto"/>
                        <w:left w:val="none" w:sz="0" w:space="0" w:color="auto"/>
                        <w:bottom w:val="none" w:sz="0" w:space="0" w:color="auto"/>
                        <w:right w:val="none" w:sz="0" w:space="0" w:color="auto"/>
                      </w:divBdr>
                      <w:divsChild>
                        <w:div w:id="1542791075">
                          <w:marLeft w:val="0"/>
                          <w:marRight w:val="0"/>
                          <w:marTop w:val="0"/>
                          <w:marBottom w:val="0"/>
                          <w:divBdr>
                            <w:top w:val="none" w:sz="0" w:space="0" w:color="auto"/>
                            <w:left w:val="none" w:sz="0" w:space="0" w:color="auto"/>
                            <w:bottom w:val="none" w:sz="0" w:space="0" w:color="auto"/>
                            <w:right w:val="none" w:sz="0" w:space="0" w:color="auto"/>
                          </w:divBdr>
                          <w:divsChild>
                            <w:div w:id="1538618455">
                              <w:marLeft w:val="0"/>
                              <w:marRight w:val="0"/>
                              <w:marTop w:val="0"/>
                              <w:marBottom w:val="0"/>
                              <w:divBdr>
                                <w:top w:val="none" w:sz="0" w:space="0" w:color="auto"/>
                                <w:left w:val="none" w:sz="0" w:space="0" w:color="auto"/>
                                <w:bottom w:val="none" w:sz="0" w:space="0" w:color="auto"/>
                                <w:right w:val="none" w:sz="0" w:space="0" w:color="auto"/>
                              </w:divBdr>
                              <w:divsChild>
                                <w:div w:id="1571310425">
                                  <w:marLeft w:val="0"/>
                                  <w:marRight w:val="0"/>
                                  <w:marTop w:val="0"/>
                                  <w:marBottom w:val="0"/>
                                  <w:divBdr>
                                    <w:top w:val="none" w:sz="0" w:space="0" w:color="auto"/>
                                    <w:left w:val="none" w:sz="0" w:space="0" w:color="auto"/>
                                    <w:bottom w:val="none" w:sz="0" w:space="0" w:color="auto"/>
                                    <w:right w:val="none" w:sz="0" w:space="0" w:color="auto"/>
                                  </w:divBdr>
                                  <w:divsChild>
                                    <w:div w:id="511721844">
                                      <w:marLeft w:val="0"/>
                                      <w:marRight w:val="0"/>
                                      <w:marTop w:val="0"/>
                                      <w:marBottom w:val="0"/>
                                      <w:divBdr>
                                        <w:top w:val="none" w:sz="0" w:space="0" w:color="auto"/>
                                        <w:left w:val="none" w:sz="0" w:space="0" w:color="auto"/>
                                        <w:bottom w:val="none" w:sz="0" w:space="0" w:color="auto"/>
                                        <w:right w:val="none" w:sz="0" w:space="0" w:color="auto"/>
                                      </w:divBdr>
                                    </w:div>
                                    <w:div w:id="975718554">
                                      <w:marLeft w:val="0"/>
                                      <w:marRight w:val="0"/>
                                      <w:marTop w:val="0"/>
                                      <w:marBottom w:val="225"/>
                                      <w:divBdr>
                                        <w:top w:val="none" w:sz="0" w:space="0" w:color="auto"/>
                                        <w:left w:val="none" w:sz="0" w:space="0" w:color="auto"/>
                                        <w:bottom w:val="none" w:sz="0" w:space="0" w:color="auto"/>
                                        <w:right w:val="none" w:sz="0" w:space="0" w:color="auto"/>
                                      </w:divBdr>
                                      <w:divsChild>
                                        <w:div w:id="4322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3186">
                                  <w:marLeft w:val="0"/>
                                  <w:marRight w:val="0"/>
                                  <w:marTop w:val="0"/>
                                  <w:marBottom w:val="0"/>
                                  <w:divBdr>
                                    <w:top w:val="none" w:sz="0" w:space="0" w:color="auto"/>
                                    <w:left w:val="none" w:sz="0" w:space="0" w:color="auto"/>
                                    <w:bottom w:val="none" w:sz="0" w:space="0" w:color="auto"/>
                                    <w:right w:val="none" w:sz="0" w:space="0" w:color="auto"/>
                                  </w:divBdr>
                                  <w:divsChild>
                                    <w:div w:id="759838779">
                                      <w:marLeft w:val="0"/>
                                      <w:marRight w:val="0"/>
                                      <w:marTop w:val="0"/>
                                      <w:marBottom w:val="0"/>
                                      <w:divBdr>
                                        <w:top w:val="none" w:sz="0" w:space="0" w:color="auto"/>
                                        <w:left w:val="none" w:sz="0" w:space="0" w:color="auto"/>
                                        <w:bottom w:val="none" w:sz="0" w:space="0" w:color="auto"/>
                                        <w:right w:val="none" w:sz="0" w:space="0" w:color="auto"/>
                                      </w:divBdr>
                                    </w:div>
                                    <w:div w:id="1043402882">
                                      <w:marLeft w:val="0"/>
                                      <w:marRight w:val="0"/>
                                      <w:marTop w:val="0"/>
                                      <w:marBottom w:val="225"/>
                                      <w:divBdr>
                                        <w:top w:val="none" w:sz="0" w:space="0" w:color="auto"/>
                                        <w:left w:val="none" w:sz="0" w:space="0" w:color="auto"/>
                                        <w:bottom w:val="none" w:sz="0" w:space="0" w:color="auto"/>
                                        <w:right w:val="none" w:sz="0" w:space="0" w:color="auto"/>
                                      </w:divBdr>
                                      <w:divsChild>
                                        <w:div w:id="12902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1937">
                                  <w:marLeft w:val="0"/>
                                  <w:marRight w:val="0"/>
                                  <w:marTop w:val="0"/>
                                  <w:marBottom w:val="300"/>
                                  <w:divBdr>
                                    <w:top w:val="none" w:sz="0" w:space="0" w:color="auto"/>
                                    <w:left w:val="none" w:sz="0" w:space="0" w:color="auto"/>
                                    <w:bottom w:val="none" w:sz="0" w:space="0" w:color="auto"/>
                                    <w:right w:val="none" w:sz="0" w:space="0" w:color="auto"/>
                                  </w:divBdr>
                                  <w:divsChild>
                                    <w:div w:id="1662274464">
                                      <w:marLeft w:val="0"/>
                                      <w:marRight w:val="0"/>
                                      <w:marTop w:val="0"/>
                                      <w:marBottom w:val="75"/>
                                      <w:divBdr>
                                        <w:top w:val="none" w:sz="0" w:space="0" w:color="auto"/>
                                        <w:left w:val="none" w:sz="0" w:space="0" w:color="auto"/>
                                        <w:bottom w:val="none" w:sz="0" w:space="0" w:color="auto"/>
                                        <w:right w:val="none" w:sz="0" w:space="0" w:color="auto"/>
                                      </w:divBdr>
                                      <w:divsChild>
                                        <w:div w:id="6583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8128">
                                  <w:marLeft w:val="0"/>
                                  <w:marRight w:val="0"/>
                                  <w:marTop w:val="0"/>
                                  <w:marBottom w:val="0"/>
                                  <w:divBdr>
                                    <w:top w:val="none" w:sz="0" w:space="0" w:color="auto"/>
                                    <w:left w:val="none" w:sz="0" w:space="0" w:color="auto"/>
                                    <w:bottom w:val="none" w:sz="0" w:space="0" w:color="auto"/>
                                    <w:right w:val="none" w:sz="0" w:space="0" w:color="auto"/>
                                  </w:divBdr>
                                  <w:divsChild>
                                    <w:div w:id="1554730452">
                                      <w:marLeft w:val="0"/>
                                      <w:marRight w:val="0"/>
                                      <w:marTop w:val="0"/>
                                      <w:marBottom w:val="0"/>
                                      <w:divBdr>
                                        <w:top w:val="none" w:sz="0" w:space="0" w:color="auto"/>
                                        <w:left w:val="none" w:sz="0" w:space="0" w:color="auto"/>
                                        <w:bottom w:val="none" w:sz="0" w:space="0" w:color="auto"/>
                                        <w:right w:val="none" w:sz="0" w:space="0" w:color="auto"/>
                                      </w:divBdr>
                                    </w:div>
                                    <w:div w:id="992104365">
                                      <w:marLeft w:val="0"/>
                                      <w:marRight w:val="0"/>
                                      <w:marTop w:val="0"/>
                                      <w:marBottom w:val="225"/>
                                      <w:divBdr>
                                        <w:top w:val="none" w:sz="0" w:space="0" w:color="auto"/>
                                        <w:left w:val="none" w:sz="0" w:space="0" w:color="auto"/>
                                        <w:bottom w:val="none" w:sz="0" w:space="0" w:color="auto"/>
                                        <w:right w:val="none" w:sz="0" w:space="0" w:color="auto"/>
                                      </w:divBdr>
                                      <w:divsChild>
                                        <w:div w:id="17284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396658">
          <w:marLeft w:val="-7350"/>
          <w:marRight w:val="0"/>
          <w:marTop w:val="0"/>
          <w:marBottom w:val="0"/>
          <w:divBdr>
            <w:top w:val="none" w:sz="0" w:space="0" w:color="auto"/>
            <w:left w:val="none" w:sz="0" w:space="0" w:color="auto"/>
            <w:bottom w:val="none" w:sz="0" w:space="0" w:color="auto"/>
            <w:right w:val="none" w:sz="0" w:space="0" w:color="auto"/>
          </w:divBdr>
          <w:divsChild>
            <w:div w:id="162168505">
              <w:marLeft w:val="0"/>
              <w:marRight w:val="0"/>
              <w:marTop w:val="0"/>
              <w:marBottom w:val="0"/>
              <w:divBdr>
                <w:top w:val="none" w:sz="0" w:space="0" w:color="auto"/>
                <w:left w:val="none" w:sz="0" w:space="0" w:color="auto"/>
                <w:bottom w:val="none" w:sz="0" w:space="0" w:color="auto"/>
                <w:right w:val="none" w:sz="0" w:space="0" w:color="auto"/>
              </w:divBdr>
              <w:divsChild>
                <w:div w:id="948009919">
                  <w:marLeft w:val="0"/>
                  <w:marRight w:val="0"/>
                  <w:marTop w:val="0"/>
                  <w:marBottom w:val="225"/>
                  <w:divBdr>
                    <w:top w:val="none" w:sz="0" w:space="0" w:color="auto"/>
                    <w:left w:val="none" w:sz="0" w:space="0" w:color="auto"/>
                    <w:bottom w:val="none" w:sz="0" w:space="0" w:color="auto"/>
                    <w:right w:val="none" w:sz="0" w:space="0" w:color="auto"/>
                  </w:divBdr>
                  <w:divsChild>
                    <w:div w:id="235668415">
                      <w:marLeft w:val="0"/>
                      <w:marRight w:val="0"/>
                      <w:marTop w:val="0"/>
                      <w:marBottom w:val="0"/>
                      <w:divBdr>
                        <w:top w:val="none" w:sz="0" w:space="0" w:color="auto"/>
                        <w:left w:val="none" w:sz="0" w:space="0" w:color="auto"/>
                        <w:bottom w:val="none" w:sz="0" w:space="0" w:color="auto"/>
                        <w:right w:val="none" w:sz="0" w:space="0" w:color="auto"/>
                      </w:divBdr>
                      <w:divsChild>
                        <w:div w:id="2145124379">
                          <w:marLeft w:val="0"/>
                          <w:marRight w:val="0"/>
                          <w:marTop w:val="0"/>
                          <w:marBottom w:val="0"/>
                          <w:divBdr>
                            <w:top w:val="none" w:sz="0" w:space="0" w:color="auto"/>
                            <w:left w:val="none" w:sz="0" w:space="0" w:color="auto"/>
                            <w:bottom w:val="none" w:sz="0" w:space="0" w:color="auto"/>
                            <w:right w:val="none" w:sz="0" w:space="0" w:color="auto"/>
                          </w:divBdr>
                          <w:divsChild>
                            <w:div w:id="1695690258">
                              <w:marLeft w:val="0"/>
                              <w:marRight w:val="0"/>
                              <w:marTop w:val="0"/>
                              <w:marBottom w:val="0"/>
                              <w:divBdr>
                                <w:top w:val="none" w:sz="0" w:space="0" w:color="auto"/>
                                <w:left w:val="none" w:sz="0" w:space="0" w:color="auto"/>
                                <w:bottom w:val="none" w:sz="0" w:space="0" w:color="auto"/>
                                <w:right w:val="none" w:sz="0" w:space="0" w:color="auto"/>
                              </w:divBdr>
                              <w:divsChild>
                                <w:div w:id="1534031113">
                                  <w:marLeft w:val="0"/>
                                  <w:marRight w:val="0"/>
                                  <w:marTop w:val="0"/>
                                  <w:marBottom w:val="150"/>
                                  <w:divBdr>
                                    <w:top w:val="none" w:sz="0" w:space="0" w:color="auto"/>
                                    <w:left w:val="none" w:sz="0" w:space="0" w:color="auto"/>
                                    <w:bottom w:val="none" w:sz="0" w:space="0" w:color="auto"/>
                                    <w:right w:val="none" w:sz="0" w:space="0" w:color="auto"/>
                                  </w:divBdr>
                                  <w:divsChild>
                                    <w:div w:id="1208034361">
                                      <w:marLeft w:val="0"/>
                                      <w:marRight w:val="0"/>
                                      <w:marTop w:val="0"/>
                                      <w:marBottom w:val="0"/>
                                      <w:divBdr>
                                        <w:top w:val="none" w:sz="0" w:space="0" w:color="auto"/>
                                        <w:left w:val="none" w:sz="0" w:space="0" w:color="auto"/>
                                        <w:bottom w:val="none" w:sz="0" w:space="0" w:color="auto"/>
                                        <w:right w:val="none" w:sz="0" w:space="0" w:color="auto"/>
                                      </w:divBdr>
                                      <w:divsChild>
                                        <w:div w:id="458259910">
                                          <w:marLeft w:val="0"/>
                                          <w:marRight w:val="0"/>
                                          <w:marTop w:val="0"/>
                                          <w:marBottom w:val="75"/>
                                          <w:divBdr>
                                            <w:top w:val="none" w:sz="0" w:space="0" w:color="auto"/>
                                            <w:left w:val="none" w:sz="0" w:space="0" w:color="auto"/>
                                            <w:bottom w:val="none" w:sz="0" w:space="0" w:color="auto"/>
                                            <w:right w:val="none" w:sz="0" w:space="0" w:color="auto"/>
                                          </w:divBdr>
                                          <w:divsChild>
                                            <w:div w:id="12064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055">
                                      <w:marLeft w:val="0"/>
                                      <w:marRight w:val="0"/>
                                      <w:marTop w:val="0"/>
                                      <w:marBottom w:val="0"/>
                                      <w:divBdr>
                                        <w:top w:val="none" w:sz="0" w:space="0" w:color="auto"/>
                                        <w:left w:val="none" w:sz="0" w:space="0" w:color="auto"/>
                                        <w:bottom w:val="none" w:sz="0" w:space="0" w:color="auto"/>
                                        <w:right w:val="none" w:sz="0" w:space="0" w:color="auto"/>
                                      </w:divBdr>
                                      <w:divsChild>
                                        <w:div w:id="1111440011">
                                          <w:marLeft w:val="0"/>
                                          <w:marRight w:val="0"/>
                                          <w:marTop w:val="0"/>
                                          <w:marBottom w:val="0"/>
                                          <w:divBdr>
                                            <w:top w:val="none" w:sz="0" w:space="0" w:color="auto"/>
                                            <w:left w:val="none" w:sz="0" w:space="0" w:color="auto"/>
                                            <w:bottom w:val="none" w:sz="0" w:space="0" w:color="auto"/>
                                            <w:right w:val="none" w:sz="0" w:space="0" w:color="auto"/>
                                          </w:divBdr>
                                        </w:div>
                                        <w:div w:id="1857504260">
                                          <w:marLeft w:val="0"/>
                                          <w:marRight w:val="0"/>
                                          <w:marTop w:val="0"/>
                                          <w:marBottom w:val="75"/>
                                          <w:divBdr>
                                            <w:top w:val="none" w:sz="0" w:space="0" w:color="auto"/>
                                            <w:left w:val="none" w:sz="0" w:space="0" w:color="auto"/>
                                            <w:bottom w:val="none" w:sz="0" w:space="0" w:color="auto"/>
                                            <w:right w:val="none" w:sz="0" w:space="0" w:color="auto"/>
                                          </w:divBdr>
                                          <w:divsChild>
                                            <w:div w:id="2082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2568">
                                  <w:marLeft w:val="0"/>
                                  <w:marRight w:val="0"/>
                                  <w:marTop w:val="0"/>
                                  <w:marBottom w:val="150"/>
                                  <w:divBdr>
                                    <w:top w:val="none" w:sz="0" w:space="0" w:color="auto"/>
                                    <w:left w:val="none" w:sz="0" w:space="0" w:color="auto"/>
                                    <w:bottom w:val="none" w:sz="0" w:space="0" w:color="auto"/>
                                    <w:right w:val="none" w:sz="0" w:space="0" w:color="auto"/>
                                  </w:divBdr>
                                  <w:divsChild>
                                    <w:div w:id="882865796">
                                      <w:marLeft w:val="0"/>
                                      <w:marRight w:val="0"/>
                                      <w:marTop w:val="0"/>
                                      <w:marBottom w:val="0"/>
                                      <w:divBdr>
                                        <w:top w:val="none" w:sz="0" w:space="0" w:color="auto"/>
                                        <w:left w:val="none" w:sz="0" w:space="0" w:color="auto"/>
                                        <w:bottom w:val="none" w:sz="0" w:space="0" w:color="auto"/>
                                        <w:right w:val="none" w:sz="0" w:space="0" w:color="auto"/>
                                      </w:divBdr>
                                      <w:divsChild>
                                        <w:div w:id="783765361">
                                          <w:marLeft w:val="0"/>
                                          <w:marRight w:val="0"/>
                                          <w:marTop w:val="0"/>
                                          <w:marBottom w:val="75"/>
                                          <w:divBdr>
                                            <w:top w:val="none" w:sz="0" w:space="0" w:color="auto"/>
                                            <w:left w:val="none" w:sz="0" w:space="0" w:color="auto"/>
                                            <w:bottom w:val="none" w:sz="0" w:space="0" w:color="auto"/>
                                            <w:right w:val="none" w:sz="0" w:space="0" w:color="auto"/>
                                          </w:divBdr>
                                          <w:divsChild>
                                            <w:div w:id="21222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4440">
                                      <w:marLeft w:val="0"/>
                                      <w:marRight w:val="0"/>
                                      <w:marTop w:val="0"/>
                                      <w:marBottom w:val="0"/>
                                      <w:divBdr>
                                        <w:top w:val="none" w:sz="0" w:space="0" w:color="auto"/>
                                        <w:left w:val="none" w:sz="0" w:space="0" w:color="auto"/>
                                        <w:bottom w:val="none" w:sz="0" w:space="0" w:color="auto"/>
                                        <w:right w:val="none" w:sz="0" w:space="0" w:color="auto"/>
                                      </w:divBdr>
                                      <w:divsChild>
                                        <w:div w:id="1664813599">
                                          <w:marLeft w:val="0"/>
                                          <w:marRight w:val="0"/>
                                          <w:marTop w:val="0"/>
                                          <w:marBottom w:val="0"/>
                                          <w:divBdr>
                                            <w:top w:val="none" w:sz="0" w:space="0" w:color="auto"/>
                                            <w:left w:val="none" w:sz="0" w:space="0" w:color="auto"/>
                                            <w:bottom w:val="none" w:sz="0" w:space="0" w:color="auto"/>
                                            <w:right w:val="none" w:sz="0" w:space="0" w:color="auto"/>
                                          </w:divBdr>
                                        </w:div>
                                        <w:div w:id="229465369">
                                          <w:marLeft w:val="0"/>
                                          <w:marRight w:val="0"/>
                                          <w:marTop w:val="0"/>
                                          <w:marBottom w:val="75"/>
                                          <w:divBdr>
                                            <w:top w:val="none" w:sz="0" w:space="0" w:color="auto"/>
                                            <w:left w:val="none" w:sz="0" w:space="0" w:color="auto"/>
                                            <w:bottom w:val="none" w:sz="0" w:space="0" w:color="auto"/>
                                            <w:right w:val="none" w:sz="0" w:space="0" w:color="auto"/>
                                          </w:divBdr>
                                          <w:divsChild>
                                            <w:div w:id="13107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0821">
                                  <w:marLeft w:val="0"/>
                                  <w:marRight w:val="0"/>
                                  <w:marTop w:val="0"/>
                                  <w:marBottom w:val="0"/>
                                  <w:divBdr>
                                    <w:top w:val="none" w:sz="0" w:space="0" w:color="auto"/>
                                    <w:left w:val="none" w:sz="0" w:space="0" w:color="auto"/>
                                    <w:bottom w:val="none" w:sz="0" w:space="0" w:color="auto"/>
                                    <w:right w:val="none" w:sz="0" w:space="0" w:color="auto"/>
                                  </w:divBdr>
                                  <w:divsChild>
                                    <w:div w:id="356276143">
                                      <w:marLeft w:val="0"/>
                                      <w:marRight w:val="0"/>
                                      <w:marTop w:val="0"/>
                                      <w:marBottom w:val="0"/>
                                      <w:divBdr>
                                        <w:top w:val="none" w:sz="0" w:space="0" w:color="auto"/>
                                        <w:left w:val="none" w:sz="0" w:space="0" w:color="auto"/>
                                        <w:bottom w:val="none" w:sz="0" w:space="0" w:color="auto"/>
                                        <w:right w:val="none" w:sz="0" w:space="0" w:color="auto"/>
                                      </w:divBdr>
                                    </w:div>
                                    <w:div w:id="657919997">
                                      <w:marLeft w:val="0"/>
                                      <w:marRight w:val="0"/>
                                      <w:marTop w:val="0"/>
                                      <w:marBottom w:val="225"/>
                                      <w:divBdr>
                                        <w:top w:val="none" w:sz="0" w:space="0" w:color="auto"/>
                                        <w:left w:val="none" w:sz="0" w:space="0" w:color="auto"/>
                                        <w:bottom w:val="none" w:sz="0" w:space="0" w:color="auto"/>
                                        <w:right w:val="none" w:sz="0" w:space="0" w:color="auto"/>
                                      </w:divBdr>
                                      <w:divsChild>
                                        <w:div w:id="1160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327">
                                  <w:marLeft w:val="0"/>
                                  <w:marRight w:val="0"/>
                                  <w:marTop w:val="0"/>
                                  <w:marBottom w:val="0"/>
                                  <w:divBdr>
                                    <w:top w:val="none" w:sz="0" w:space="0" w:color="auto"/>
                                    <w:left w:val="none" w:sz="0" w:space="0" w:color="auto"/>
                                    <w:bottom w:val="none" w:sz="0" w:space="0" w:color="auto"/>
                                    <w:right w:val="none" w:sz="0" w:space="0" w:color="auto"/>
                                  </w:divBdr>
                                  <w:divsChild>
                                    <w:div w:id="1452475670">
                                      <w:marLeft w:val="0"/>
                                      <w:marRight w:val="0"/>
                                      <w:marTop w:val="0"/>
                                      <w:marBottom w:val="0"/>
                                      <w:divBdr>
                                        <w:top w:val="none" w:sz="0" w:space="0" w:color="auto"/>
                                        <w:left w:val="none" w:sz="0" w:space="0" w:color="auto"/>
                                        <w:bottom w:val="none" w:sz="0" w:space="0" w:color="auto"/>
                                        <w:right w:val="none" w:sz="0" w:space="0" w:color="auto"/>
                                      </w:divBdr>
                                    </w:div>
                                    <w:div w:id="505440106">
                                      <w:marLeft w:val="0"/>
                                      <w:marRight w:val="0"/>
                                      <w:marTop w:val="0"/>
                                      <w:marBottom w:val="225"/>
                                      <w:divBdr>
                                        <w:top w:val="none" w:sz="0" w:space="0" w:color="auto"/>
                                        <w:left w:val="none" w:sz="0" w:space="0" w:color="auto"/>
                                        <w:bottom w:val="none" w:sz="0" w:space="0" w:color="auto"/>
                                        <w:right w:val="none" w:sz="0" w:space="0" w:color="auto"/>
                                      </w:divBdr>
                                      <w:divsChild>
                                        <w:div w:id="6654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7527">
                                  <w:marLeft w:val="0"/>
                                  <w:marRight w:val="0"/>
                                  <w:marTop w:val="0"/>
                                  <w:marBottom w:val="0"/>
                                  <w:divBdr>
                                    <w:top w:val="none" w:sz="0" w:space="0" w:color="auto"/>
                                    <w:left w:val="none" w:sz="0" w:space="0" w:color="auto"/>
                                    <w:bottom w:val="none" w:sz="0" w:space="0" w:color="auto"/>
                                    <w:right w:val="none" w:sz="0" w:space="0" w:color="auto"/>
                                  </w:divBdr>
                                  <w:divsChild>
                                    <w:div w:id="1765227242">
                                      <w:marLeft w:val="0"/>
                                      <w:marRight w:val="0"/>
                                      <w:marTop w:val="0"/>
                                      <w:marBottom w:val="0"/>
                                      <w:divBdr>
                                        <w:top w:val="none" w:sz="0" w:space="0" w:color="auto"/>
                                        <w:left w:val="none" w:sz="0" w:space="0" w:color="auto"/>
                                        <w:bottom w:val="none" w:sz="0" w:space="0" w:color="auto"/>
                                        <w:right w:val="none" w:sz="0" w:space="0" w:color="auto"/>
                                      </w:divBdr>
                                    </w:div>
                                    <w:div w:id="997537011">
                                      <w:marLeft w:val="0"/>
                                      <w:marRight w:val="0"/>
                                      <w:marTop w:val="0"/>
                                      <w:marBottom w:val="225"/>
                                      <w:divBdr>
                                        <w:top w:val="none" w:sz="0" w:space="0" w:color="auto"/>
                                        <w:left w:val="none" w:sz="0" w:space="0" w:color="auto"/>
                                        <w:bottom w:val="none" w:sz="0" w:space="0" w:color="auto"/>
                                        <w:right w:val="none" w:sz="0" w:space="0" w:color="auto"/>
                                      </w:divBdr>
                                      <w:divsChild>
                                        <w:div w:id="10001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4918">
                                  <w:marLeft w:val="0"/>
                                  <w:marRight w:val="0"/>
                                  <w:marTop w:val="0"/>
                                  <w:marBottom w:val="0"/>
                                  <w:divBdr>
                                    <w:top w:val="none" w:sz="0" w:space="0" w:color="auto"/>
                                    <w:left w:val="none" w:sz="0" w:space="0" w:color="auto"/>
                                    <w:bottom w:val="none" w:sz="0" w:space="0" w:color="auto"/>
                                    <w:right w:val="none" w:sz="0" w:space="0" w:color="auto"/>
                                  </w:divBdr>
                                  <w:divsChild>
                                    <w:div w:id="135028519">
                                      <w:marLeft w:val="0"/>
                                      <w:marRight w:val="0"/>
                                      <w:marTop w:val="0"/>
                                      <w:marBottom w:val="0"/>
                                      <w:divBdr>
                                        <w:top w:val="none" w:sz="0" w:space="0" w:color="auto"/>
                                        <w:left w:val="none" w:sz="0" w:space="0" w:color="auto"/>
                                        <w:bottom w:val="none" w:sz="0" w:space="0" w:color="auto"/>
                                        <w:right w:val="none" w:sz="0" w:space="0" w:color="auto"/>
                                      </w:divBdr>
                                    </w:div>
                                    <w:div w:id="596058377">
                                      <w:marLeft w:val="0"/>
                                      <w:marRight w:val="0"/>
                                      <w:marTop w:val="0"/>
                                      <w:marBottom w:val="225"/>
                                      <w:divBdr>
                                        <w:top w:val="none" w:sz="0" w:space="0" w:color="auto"/>
                                        <w:left w:val="none" w:sz="0" w:space="0" w:color="auto"/>
                                        <w:bottom w:val="none" w:sz="0" w:space="0" w:color="auto"/>
                                        <w:right w:val="none" w:sz="0" w:space="0" w:color="auto"/>
                                      </w:divBdr>
                                      <w:divsChild>
                                        <w:div w:id="3065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0522">
                                  <w:marLeft w:val="0"/>
                                  <w:marRight w:val="0"/>
                                  <w:marTop w:val="0"/>
                                  <w:marBottom w:val="0"/>
                                  <w:divBdr>
                                    <w:top w:val="none" w:sz="0" w:space="0" w:color="auto"/>
                                    <w:left w:val="none" w:sz="0" w:space="0" w:color="auto"/>
                                    <w:bottom w:val="none" w:sz="0" w:space="0" w:color="auto"/>
                                    <w:right w:val="none" w:sz="0" w:space="0" w:color="auto"/>
                                  </w:divBdr>
                                  <w:divsChild>
                                    <w:div w:id="175383790">
                                      <w:marLeft w:val="0"/>
                                      <w:marRight w:val="0"/>
                                      <w:marTop w:val="0"/>
                                      <w:marBottom w:val="0"/>
                                      <w:divBdr>
                                        <w:top w:val="none" w:sz="0" w:space="0" w:color="auto"/>
                                        <w:left w:val="none" w:sz="0" w:space="0" w:color="auto"/>
                                        <w:bottom w:val="none" w:sz="0" w:space="0" w:color="auto"/>
                                        <w:right w:val="none" w:sz="0" w:space="0" w:color="auto"/>
                                      </w:divBdr>
                                    </w:div>
                                    <w:div w:id="941496014">
                                      <w:marLeft w:val="0"/>
                                      <w:marRight w:val="0"/>
                                      <w:marTop w:val="0"/>
                                      <w:marBottom w:val="225"/>
                                      <w:divBdr>
                                        <w:top w:val="none" w:sz="0" w:space="0" w:color="auto"/>
                                        <w:left w:val="none" w:sz="0" w:space="0" w:color="auto"/>
                                        <w:bottom w:val="none" w:sz="0" w:space="0" w:color="auto"/>
                                        <w:right w:val="none" w:sz="0" w:space="0" w:color="auto"/>
                                      </w:divBdr>
                                      <w:divsChild>
                                        <w:div w:id="13456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1990">
                                  <w:marLeft w:val="0"/>
                                  <w:marRight w:val="0"/>
                                  <w:marTop w:val="0"/>
                                  <w:marBottom w:val="225"/>
                                  <w:divBdr>
                                    <w:top w:val="none" w:sz="0" w:space="0" w:color="auto"/>
                                    <w:left w:val="none" w:sz="0" w:space="0" w:color="auto"/>
                                    <w:bottom w:val="none" w:sz="0" w:space="0" w:color="auto"/>
                                    <w:right w:val="none" w:sz="0" w:space="0" w:color="auto"/>
                                  </w:divBdr>
                                  <w:divsChild>
                                    <w:div w:id="183255017">
                                      <w:marLeft w:val="0"/>
                                      <w:marRight w:val="0"/>
                                      <w:marTop w:val="0"/>
                                      <w:marBottom w:val="75"/>
                                      <w:divBdr>
                                        <w:top w:val="none" w:sz="0" w:space="0" w:color="auto"/>
                                        <w:left w:val="none" w:sz="0" w:space="0" w:color="auto"/>
                                        <w:bottom w:val="none" w:sz="0" w:space="0" w:color="auto"/>
                                        <w:right w:val="none" w:sz="0" w:space="0" w:color="auto"/>
                                      </w:divBdr>
                                      <w:divsChild>
                                        <w:div w:id="1393508520">
                                          <w:marLeft w:val="0"/>
                                          <w:marRight w:val="0"/>
                                          <w:marTop w:val="0"/>
                                          <w:marBottom w:val="0"/>
                                          <w:divBdr>
                                            <w:top w:val="none" w:sz="0" w:space="0" w:color="auto"/>
                                            <w:left w:val="none" w:sz="0" w:space="0" w:color="auto"/>
                                            <w:bottom w:val="none" w:sz="0" w:space="0" w:color="auto"/>
                                            <w:right w:val="none" w:sz="0" w:space="0" w:color="auto"/>
                                          </w:divBdr>
                                          <w:divsChild>
                                            <w:div w:id="14835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316880">
          <w:marLeft w:val="-7350"/>
          <w:marRight w:val="3675"/>
          <w:marTop w:val="0"/>
          <w:marBottom w:val="0"/>
          <w:divBdr>
            <w:top w:val="none" w:sz="0" w:space="0" w:color="auto"/>
            <w:left w:val="none" w:sz="0" w:space="0" w:color="auto"/>
            <w:bottom w:val="none" w:sz="0" w:space="0" w:color="auto"/>
            <w:right w:val="none" w:sz="0" w:space="0" w:color="auto"/>
          </w:divBdr>
          <w:divsChild>
            <w:div w:id="1836338913">
              <w:marLeft w:val="0"/>
              <w:marRight w:val="0"/>
              <w:marTop w:val="0"/>
              <w:marBottom w:val="0"/>
              <w:divBdr>
                <w:top w:val="none" w:sz="0" w:space="0" w:color="auto"/>
                <w:left w:val="none" w:sz="0" w:space="0" w:color="auto"/>
                <w:bottom w:val="none" w:sz="0" w:space="0" w:color="auto"/>
                <w:right w:val="none" w:sz="0" w:space="0" w:color="auto"/>
              </w:divBdr>
              <w:divsChild>
                <w:div w:id="1312254987">
                  <w:marLeft w:val="0"/>
                  <w:marRight w:val="0"/>
                  <w:marTop w:val="0"/>
                  <w:marBottom w:val="450"/>
                  <w:divBdr>
                    <w:top w:val="single" w:sz="6" w:space="0" w:color="000000"/>
                    <w:left w:val="none" w:sz="0" w:space="0" w:color="auto"/>
                    <w:bottom w:val="none" w:sz="0" w:space="0" w:color="auto"/>
                    <w:right w:val="none" w:sz="0" w:space="0" w:color="auto"/>
                  </w:divBdr>
                  <w:divsChild>
                    <w:div w:id="460653527">
                      <w:marLeft w:val="0"/>
                      <w:marRight w:val="0"/>
                      <w:marTop w:val="0"/>
                      <w:marBottom w:val="0"/>
                      <w:divBdr>
                        <w:top w:val="none" w:sz="0" w:space="0" w:color="auto"/>
                        <w:left w:val="none" w:sz="0" w:space="0" w:color="auto"/>
                        <w:bottom w:val="none" w:sz="0" w:space="0" w:color="auto"/>
                        <w:right w:val="none" w:sz="0" w:space="0" w:color="auto"/>
                      </w:divBdr>
                      <w:divsChild>
                        <w:div w:id="795947125">
                          <w:marLeft w:val="0"/>
                          <w:marRight w:val="0"/>
                          <w:marTop w:val="0"/>
                          <w:marBottom w:val="0"/>
                          <w:divBdr>
                            <w:top w:val="none" w:sz="0" w:space="0" w:color="auto"/>
                            <w:left w:val="none" w:sz="0" w:space="0" w:color="auto"/>
                            <w:bottom w:val="none" w:sz="0" w:space="0" w:color="auto"/>
                            <w:right w:val="none" w:sz="0" w:space="0" w:color="auto"/>
                          </w:divBdr>
                          <w:divsChild>
                            <w:div w:id="1548250881">
                              <w:marLeft w:val="0"/>
                              <w:marRight w:val="0"/>
                              <w:marTop w:val="0"/>
                              <w:marBottom w:val="0"/>
                              <w:divBdr>
                                <w:top w:val="none" w:sz="0" w:space="0" w:color="auto"/>
                                <w:left w:val="none" w:sz="0" w:space="0" w:color="auto"/>
                                <w:bottom w:val="none" w:sz="0" w:space="0" w:color="auto"/>
                                <w:right w:val="none" w:sz="0" w:space="0" w:color="auto"/>
                              </w:divBdr>
                              <w:divsChild>
                                <w:div w:id="308243452">
                                  <w:marLeft w:val="0"/>
                                  <w:marRight w:val="0"/>
                                  <w:marTop w:val="0"/>
                                  <w:marBottom w:val="0"/>
                                  <w:divBdr>
                                    <w:top w:val="none" w:sz="0" w:space="0" w:color="auto"/>
                                    <w:left w:val="none" w:sz="0" w:space="0" w:color="auto"/>
                                    <w:bottom w:val="none" w:sz="0" w:space="0" w:color="auto"/>
                                    <w:right w:val="none" w:sz="0" w:space="0" w:color="auto"/>
                                  </w:divBdr>
                                  <w:divsChild>
                                    <w:div w:id="148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268966">
                  <w:marLeft w:val="0"/>
                  <w:marRight w:val="0"/>
                  <w:marTop w:val="0"/>
                  <w:marBottom w:val="450"/>
                  <w:divBdr>
                    <w:top w:val="single" w:sz="6" w:space="0" w:color="000000"/>
                    <w:left w:val="none" w:sz="0" w:space="0" w:color="auto"/>
                    <w:bottom w:val="none" w:sz="0" w:space="0" w:color="auto"/>
                    <w:right w:val="none" w:sz="0" w:space="0" w:color="auto"/>
                  </w:divBdr>
                  <w:divsChild>
                    <w:div w:id="381293142">
                      <w:marLeft w:val="0"/>
                      <w:marRight w:val="0"/>
                      <w:marTop w:val="0"/>
                      <w:marBottom w:val="0"/>
                      <w:divBdr>
                        <w:top w:val="none" w:sz="0" w:space="0" w:color="auto"/>
                        <w:left w:val="none" w:sz="0" w:space="0" w:color="auto"/>
                        <w:bottom w:val="none" w:sz="0" w:space="0" w:color="auto"/>
                        <w:right w:val="none" w:sz="0" w:space="0" w:color="auto"/>
                      </w:divBdr>
                      <w:divsChild>
                        <w:div w:id="344793718">
                          <w:marLeft w:val="0"/>
                          <w:marRight w:val="0"/>
                          <w:marTop w:val="0"/>
                          <w:marBottom w:val="0"/>
                          <w:divBdr>
                            <w:top w:val="none" w:sz="0" w:space="0" w:color="auto"/>
                            <w:left w:val="none" w:sz="0" w:space="0" w:color="auto"/>
                            <w:bottom w:val="none" w:sz="0" w:space="0" w:color="auto"/>
                            <w:right w:val="none" w:sz="0" w:space="0" w:color="auto"/>
                          </w:divBdr>
                          <w:divsChild>
                            <w:div w:id="206383394">
                              <w:marLeft w:val="0"/>
                              <w:marRight w:val="0"/>
                              <w:marTop w:val="0"/>
                              <w:marBottom w:val="0"/>
                              <w:divBdr>
                                <w:top w:val="none" w:sz="0" w:space="0" w:color="auto"/>
                                <w:left w:val="none" w:sz="0" w:space="0" w:color="auto"/>
                                <w:bottom w:val="none" w:sz="0" w:space="0" w:color="auto"/>
                                <w:right w:val="none" w:sz="0" w:space="0" w:color="auto"/>
                              </w:divBdr>
                              <w:divsChild>
                                <w:div w:id="29962414">
                                  <w:marLeft w:val="0"/>
                                  <w:marRight w:val="0"/>
                                  <w:marTop w:val="0"/>
                                  <w:marBottom w:val="0"/>
                                  <w:divBdr>
                                    <w:top w:val="none" w:sz="0" w:space="0" w:color="auto"/>
                                    <w:left w:val="none" w:sz="0" w:space="0" w:color="auto"/>
                                    <w:bottom w:val="none" w:sz="0" w:space="0" w:color="auto"/>
                                    <w:right w:val="none" w:sz="0" w:space="0" w:color="auto"/>
                                  </w:divBdr>
                                  <w:divsChild>
                                    <w:div w:id="920793298">
                                      <w:marLeft w:val="0"/>
                                      <w:marRight w:val="0"/>
                                      <w:marTop w:val="0"/>
                                      <w:marBottom w:val="0"/>
                                      <w:divBdr>
                                        <w:top w:val="none" w:sz="0" w:space="0" w:color="auto"/>
                                        <w:left w:val="none" w:sz="0" w:space="0" w:color="auto"/>
                                        <w:bottom w:val="none" w:sz="0" w:space="0" w:color="auto"/>
                                        <w:right w:val="none" w:sz="0" w:space="0" w:color="auto"/>
                                      </w:divBdr>
                                      <w:divsChild>
                                        <w:div w:id="1113020636">
                                          <w:marLeft w:val="0"/>
                                          <w:marRight w:val="0"/>
                                          <w:marTop w:val="0"/>
                                          <w:marBottom w:val="0"/>
                                          <w:divBdr>
                                            <w:top w:val="none" w:sz="0" w:space="0" w:color="auto"/>
                                            <w:left w:val="none" w:sz="0" w:space="0" w:color="auto"/>
                                            <w:bottom w:val="none" w:sz="0" w:space="0" w:color="auto"/>
                                            <w:right w:val="none" w:sz="0" w:space="0" w:color="auto"/>
                                          </w:divBdr>
                                        </w:div>
                                        <w:div w:id="457526427">
                                          <w:marLeft w:val="0"/>
                                          <w:marRight w:val="0"/>
                                          <w:marTop w:val="0"/>
                                          <w:marBottom w:val="0"/>
                                          <w:divBdr>
                                            <w:top w:val="none" w:sz="0" w:space="0" w:color="auto"/>
                                            <w:left w:val="none" w:sz="0" w:space="0" w:color="auto"/>
                                            <w:bottom w:val="none" w:sz="0" w:space="0" w:color="auto"/>
                                            <w:right w:val="none" w:sz="0" w:space="0" w:color="auto"/>
                                          </w:divBdr>
                                        </w:div>
                                        <w:div w:id="1656302685">
                                          <w:marLeft w:val="0"/>
                                          <w:marRight w:val="0"/>
                                          <w:marTop w:val="0"/>
                                          <w:marBottom w:val="0"/>
                                          <w:divBdr>
                                            <w:top w:val="none" w:sz="0" w:space="0" w:color="auto"/>
                                            <w:left w:val="none" w:sz="0" w:space="0" w:color="auto"/>
                                            <w:bottom w:val="none" w:sz="0" w:space="0" w:color="auto"/>
                                            <w:right w:val="none" w:sz="0" w:space="0" w:color="auto"/>
                                          </w:divBdr>
                                        </w:div>
                                        <w:div w:id="274335689">
                                          <w:marLeft w:val="0"/>
                                          <w:marRight w:val="0"/>
                                          <w:marTop w:val="0"/>
                                          <w:marBottom w:val="0"/>
                                          <w:divBdr>
                                            <w:top w:val="none" w:sz="0" w:space="0" w:color="auto"/>
                                            <w:left w:val="none" w:sz="0" w:space="0" w:color="auto"/>
                                            <w:bottom w:val="none" w:sz="0" w:space="0" w:color="auto"/>
                                            <w:right w:val="none" w:sz="0" w:space="0" w:color="auto"/>
                                          </w:divBdr>
                                        </w:div>
                                        <w:div w:id="851067968">
                                          <w:marLeft w:val="0"/>
                                          <w:marRight w:val="0"/>
                                          <w:marTop w:val="0"/>
                                          <w:marBottom w:val="0"/>
                                          <w:divBdr>
                                            <w:top w:val="none" w:sz="0" w:space="0" w:color="auto"/>
                                            <w:left w:val="none" w:sz="0" w:space="0" w:color="auto"/>
                                            <w:bottom w:val="none" w:sz="0" w:space="0" w:color="auto"/>
                                            <w:right w:val="none" w:sz="0" w:space="0" w:color="auto"/>
                                          </w:divBdr>
                                        </w:div>
                                        <w:div w:id="1773436792">
                                          <w:marLeft w:val="0"/>
                                          <w:marRight w:val="0"/>
                                          <w:marTop w:val="0"/>
                                          <w:marBottom w:val="0"/>
                                          <w:divBdr>
                                            <w:top w:val="none" w:sz="0" w:space="0" w:color="auto"/>
                                            <w:left w:val="none" w:sz="0" w:space="0" w:color="auto"/>
                                            <w:bottom w:val="none" w:sz="0" w:space="0" w:color="auto"/>
                                            <w:right w:val="none" w:sz="0" w:space="0" w:color="auto"/>
                                          </w:divBdr>
                                        </w:div>
                                        <w:div w:id="12858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20999">
                  <w:marLeft w:val="0"/>
                  <w:marRight w:val="0"/>
                  <w:marTop w:val="0"/>
                  <w:marBottom w:val="450"/>
                  <w:divBdr>
                    <w:top w:val="single" w:sz="6" w:space="0" w:color="000000"/>
                    <w:left w:val="none" w:sz="0" w:space="0" w:color="auto"/>
                    <w:bottom w:val="none" w:sz="0" w:space="0" w:color="auto"/>
                    <w:right w:val="none" w:sz="0" w:space="0" w:color="auto"/>
                  </w:divBdr>
                  <w:divsChild>
                    <w:div w:id="34547675">
                      <w:marLeft w:val="0"/>
                      <w:marRight w:val="0"/>
                      <w:marTop w:val="0"/>
                      <w:marBottom w:val="0"/>
                      <w:divBdr>
                        <w:top w:val="none" w:sz="0" w:space="0" w:color="auto"/>
                        <w:left w:val="none" w:sz="0" w:space="0" w:color="auto"/>
                        <w:bottom w:val="none" w:sz="0" w:space="0" w:color="auto"/>
                        <w:right w:val="none" w:sz="0" w:space="0" w:color="auto"/>
                      </w:divBdr>
                      <w:divsChild>
                        <w:div w:id="1047100348">
                          <w:marLeft w:val="0"/>
                          <w:marRight w:val="0"/>
                          <w:marTop w:val="0"/>
                          <w:marBottom w:val="0"/>
                          <w:divBdr>
                            <w:top w:val="none" w:sz="0" w:space="0" w:color="auto"/>
                            <w:left w:val="none" w:sz="0" w:space="0" w:color="auto"/>
                            <w:bottom w:val="none" w:sz="0" w:space="0" w:color="auto"/>
                            <w:right w:val="none" w:sz="0" w:space="0" w:color="auto"/>
                          </w:divBdr>
                          <w:divsChild>
                            <w:div w:id="1737438213">
                              <w:marLeft w:val="0"/>
                              <w:marRight w:val="0"/>
                              <w:marTop w:val="0"/>
                              <w:marBottom w:val="0"/>
                              <w:divBdr>
                                <w:top w:val="none" w:sz="0" w:space="0" w:color="auto"/>
                                <w:left w:val="none" w:sz="0" w:space="0" w:color="auto"/>
                                <w:bottom w:val="none" w:sz="0" w:space="0" w:color="auto"/>
                                <w:right w:val="none" w:sz="0" w:space="0" w:color="auto"/>
                              </w:divBdr>
                              <w:divsChild>
                                <w:div w:id="593786494">
                                  <w:marLeft w:val="0"/>
                                  <w:marRight w:val="0"/>
                                  <w:marTop w:val="0"/>
                                  <w:marBottom w:val="0"/>
                                  <w:divBdr>
                                    <w:top w:val="none" w:sz="0" w:space="0" w:color="auto"/>
                                    <w:left w:val="none" w:sz="0" w:space="0" w:color="auto"/>
                                    <w:bottom w:val="none" w:sz="0" w:space="0" w:color="auto"/>
                                    <w:right w:val="none" w:sz="0" w:space="0" w:color="auto"/>
                                  </w:divBdr>
                                  <w:divsChild>
                                    <w:div w:id="2064255945">
                                      <w:marLeft w:val="0"/>
                                      <w:marRight w:val="0"/>
                                      <w:marTop w:val="0"/>
                                      <w:marBottom w:val="0"/>
                                      <w:divBdr>
                                        <w:top w:val="none" w:sz="0" w:space="0" w:color="auto"/>
                                        <w:left w:val="none" w:sz="0" w:space="0" w:color="auto"/>
                                        <w:bottom w:val="none" w:sz="0" w:space="0" w:color="auto"/>
                                        <w:right w:val="none" w:sz="0" w:space="0" w:color="auto"/>
                                      </w:divBdr>
                                      <w:divsChild>
                                        <w:div w:id="1790197044">
                                          <w:marLeft w:val="0"/>
                                          <w:marRight w:val="0"/>
                                          <w:marTop w:val="0"/>
                                          <w:marBottom w:val="0"/>
                                          <w:divBdr>
                                            <w:top w:val="none" w:sz="0" w:space="0" w:color="auto"/>
                                            <w:left w:val="none" w:sz="0" w:space="0" w:color="auto"/>
                                            <w:bottom w:val="none" w:sz="0" w:space="0" w:color="auto"/>
                                            <w:right w:val="none" w:sz="0" w:space="0" w:color="auto"/>
                                          </w:divBdr>
                                        </w:div>
                                        <w:div w:id="262962172">
                                          <w:marLeft w:val="0"/>
                                          <w:marRight w:val="0"/>
                                          <w:marTop w:val="0"/>
                                          <w:marBottom w:val="0"/>
                                          <w:divBdr>
                                            <w:top w:val="none" w:sz="0" w:space="0" w:color="auto"/>
                                            <w:left w:val="none" w:sz="0" w:space="0" w:color="auto"/>
                                            <w:bottom w:val="none" w:sz="0" w:space="0" w:color="auto"/>
                                            <w:right w:val="none" w:sz="0" w:space="0" w:color="auto"/>
                                          </w:divBdr>
                                        </w:div>
                                        <w:div w:id="358047754">
                                          <w:marLeft w:val="0"/>
                                          <w:marRight w:val="0"/>
                                          <w:marTop w:val="0"/>
                                          <w:marBottom w:val="0"/>
                                          <w:divBdr>
                                            <w:top w:val="none" w:sz="0" w:space="0" w:color="auto"/>
                                            <w:left w:val="none" w:sz="0" w:space="0" w:color="auto"/>
                                            <w:bottom w:val="none" w:sz="0" w:space="0" w:color="auto"/>
                                            <w:right w:val="none" w:sz="0" w:space="0" w:color="auto"/>
                                          </w:divBdr>
                                        </w:div>
                                        <w:div w:id="154150923">
                                          <w:marLeft w:val="0"/>
                                          <w:marRight w:val="0"/>
                                          <w:marTop w:val="0"/>
                                          <w:marBottom w:val="0"/>
                                          <w:divBdr>
                                            <w:top w:val="none" w:sz="0" w:space="0" w:color="auto"/>
                                            <w:left w:val="none" w:sz="0" w:space="0" w:color="auto"/>
                                            <w:bottom w:val="none" w:sz="0" w:space="0" w:color="auto"/>
                                            <w:right w:val="none" w:sz="0" w:space="0" w:color="auto"/>
                                          </w:divBdr>
                                        </w:div>
                                        <w:div w:id="969674330">
                                          <w:marLeft w:val="0"/>
                                          <w:marRight w:val="0"/>
                                          <w:marTop w:val="0"/>
                                          <w:marBottom w:val="0"/>
                                          <w:divBdr>
                                            <w:top w:val="none" w:sz="0" w:space="0" w:color="auto"/>
                                            <w:left w:val="none" w:sz="0" w:space="0" w:color="auto"/>
                                            <w:bottom w:val="none" w:sz="0" w:space="0" w:color="auto"/>
                                            <w:right w:val="none" w:sz="0" w:space="0" w:color="auto"/>
                                          </w:divBdr>
                                        </w:div>
                                        <w:div w:id="307629689">
                                          <w:marLeft w:val="0"/>
                                          <w:marRight w:val="0"/>
                                          <w:marTop w:val="0"/>
                                          <w:marBottom w:val="0"/>
                                          <w:divBdr>
                                            <w:top w:val="none" w:sz="0" w:space="0" w:color="auto"/>
                                            <w:left w:val="none" w:sz="0" w:space="0" w:color="auto"/>
                                            <w:bottom w:val="none" w:sz="0" w:space="0" w:color="auto"/>
                                            <w:right w:val="none" w:sz="0" w:space="0" w:color="auto"/>
                                          </w:divBdr>
                                        </w:div>
                                        <w:div w:id="12439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441719">
          <w:marLeft w:val="-3675"/>
          <w:marRight w:val="0"/>
          <w:marTop w:val="0"/>
          <w:marBottom w:val="0"/>
          <w:divBdr>
            <w:top w:val="none" w:sz="0" w:space="0" w:color="auto"/>
            <w:left w:val="none" w:sz="0" w:space="0" w:color="auto"/>
            <w:bottom w:val="none" w:sz="0" w:space="0" w:color="auto"/>
            <w:right w:val="none" w:sz="0" w:space="0" w:color="auto"/>
          </w:divBdr>
          <w:divsChild>
            <w:div w:id="1287128120">
              <w:marLeft w:val="0"/>
              <w:marRight w:val="0"/>
              <w:marTop w:val="0"/>
              <w:marBottom w:val="0"/>
              <w:divBdr>
                <w:top w:val="none" w:sz="0" w:space="0" w:color="auto"/>
                <w:left w:val="none" w:sz="0" w:space="0" w:color="auto"/>
                <w:bottom w:val="none" w:sz="0" w:space="0" w:color="auto"/>
                <w:right w:val="none" w:sz="0" w:space="0" w:color="auto"/>
              </w:divBdr>
              <w:divsChild>
                <w:div w:id="1425682906">
                  <w:marLeft w:val="0"/>
                  <w:marRight w:val="0"/>
                  <w:marTop w:val="0"/>
                  <w:marBottom w:val="225"/>
                  <w:divBdr>
                    <w:top w:val="none" w:sz="0" w:space="0" w:color="auto"/>
                    <w:left w:val="none" w:sz="0" w:space="0" w:color="auto"/>
                    <w:bottom w:val="none" w:sz="0" w:space="0" w:color="auto"/>
                    <w:right w:val="none" w:sz="0" w:space="0" w:color="auto"/>
                  </w:divBdr>
                  <w:divsChild>
                    <w:div w:id="15271838">
                      <w:marLeft w:val="0"/>
                      <w:marRight w:val="0"/>
                      <w:marTop w:val="0"/>
                      <w:marBottom w:val="0"/>
                      <w:divBdr>
                        <w:top w:val="none" w:sz="0" w:space="0" w:color="auto"/>
                        <w:left w:val="none" w:sz="0" w:space="0" w:color="auto"/>
                        <w:bottom w:val="none" w:sz="0" w:space="0" w:color="auto"/>
                        <w:right w:val="none" w:sz="0" w:space="0" w:color="auto"/>
                      </w:divBdr>
                    </w:div>
                  </w:divsChild>
                </w:div>
                <w:div w:id="129131842">
                  <w:marLeft w:val="0"/>
                  <w:marRight w:val="75"/>
                  <w:marTop w:val="0"/>
                  <w:marBottom w:val="320"/>
                  <w:divBdr>
                    <w:top w:val="none" w:sz="0" w:space="0" w:color="auto"/>
                    <w:left w:val="none" w:sz="0" w:space="0" w:color="auto"/>
                    <w:bottom w:val="none" w:sz="0" w:space="0" w:color="auto"/>
                    <w:right w:val="none" w:sz="0" w:space="0" w:color="auto"/>
                  </w:divBdr>
                  <w:divsChild>
                    <w:div w:id="345253664">
                      <w:marLeft w:val="0"/>
                      <w:marRight w:val="0"/>
                      <w:marTop w:val="0"/>
                      <w:marBottom w:val="0"/>
                      <w:divBdr>
                        <w:top w:val="none" w:sz="0" w:space="0" w:color="auto"/>
                        <w:left w:val="none" w:sz="0" w:space="0" w:color="auto"/>
                        <w:bottom w:val="none" w:sz="0" w:space="0" w:color="auto"/>
                        <w:right w:val="none" w:sz="0" w:space="0" w:color="auto"/>
                      </w:divBdr>
                    </w:div>
                  </w:divsChild>
                </w:div>
                <w:div w:id="1530875444">
                  <w:marLeft w:val="0"/>
                  <w:marRight w:val="0"/>
                  <w:marTop w:val="0"/>
                  <w:marBottom w:val="450"/>
                  <w:divBdr>
                    <w:top w:val="single" w:sz="6" w:space="0" w:color="000000"/>
                    <w:left w:val="none" w:sz="0" w:space="0" w:color="auto"/>
                    <w:bottom w:val="none" w:sz="0" w:space="0" w:color="auto"/>
                    <w:right w:val="none" w:sz="0" w:space="0" w:color="auto"/>
                  </w:divBdr>
                  <w:divsChild>
                    <w:div w:id="1876039711">
                      <w:marLeft w:val="0"/>
                      <w:marRight w:val="0"/>
                      <w:marTop w:val="0"/>
                      <w:marBottom w:val="0"/>
                      <w:divBdr>
                        <w:top w:val="none" w:sz="0" w:space="0" w:color="auto"/>
                        <w:left w:val="none" w:sz="0" w:space="0" w:color="auto"/>
                        <w:bottom w:val="none" w:sz="0" w:space="0" w:color="auto"/>
                        <w:right w:val="none" w:sz="0" w:space="0" w:color="auto"/>
                      </w:divBdr>
                      <w:divsChild>
                        <w:div w:id="1110469809">
                          <w:marLeft w:val="0"/>
                          <w:marRight w:val="0"/>
                          <w:marTop w:val="0"/>
                          <w:marBottom w:val="0"/>
                          <w:divBdr>
                            <w:top w:val="none" w:sz="0" w:space="0" w:color="auto"/>
                            <w:left w:val="none" w:sz="0" w:space="0" w:color="auto"/>
                            <w:bottom w:val="none" w:sz="0" w:space="0" w:color="auto"/>
                            <w:right w:val="none" w:sz="0" w:space="0" w:color="auto"/>
                          </w:divBdr>
                          <w:divsChild>
                            <w:div w:id="8566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AC001D8EE1F439FB29A935639CC4E" ma:contentTypeVersion="12" ma:contentTypeDescription="Een nieuw document maken." ma:contentTypeScope="" ma:versionID="a42cefc9b691316d571dd4b1c93bf1f7">
  <xsd:schema xmlns:xsd="http://www.w3.org/2001/XMLSchema" xmlns:xs="http://www.w3.org/2001/XMLSchema" xmlns:p="http://schemas.microsoft.com/office/2006/metadata/properties" xmlns:ns2="1caa6448-6f29-475d-b9b1-3a509751c4b1" xmlns:ns3="06f9d18b-b04a-45ec-b75e-515c4b0da33e" targetNamespace="http://schemas.microsoft.com/office/2006/metadata/properties" ma:root="true" ma:fieldsID="ea237d5e56dba91ef08e61bd40d19021" ns2:_="" ns3:_="">
    <xsd:import namespace="1caa6448-6f29-475d-b9b1-3a509751c4b1"/>
    <xsd:import namespace="06f9d18b-b04a-45ec-b75e-515c4b0da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a6448-6f29-475d-b9b1-3a509751c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9d18b-b04a-45ec-b75e-515c4b0da33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D29FB-DAEE-4A2B-9913-3AD2E9E4D212}"/>
</file>

<file path=customXml/itemProps2.xml><?xml version="1.0" encoding="utf-8"?>
<ds:datastoreItem xmlns:ds="http://schemas.openxmlformats.org/officeDocument/2006/customXml" ds:itemID="{3C93A7EC-F8D7-46CB-8C16-3B2BFCF4A060}"/>
</file>

<file path=customXml/itemProps3.xml><?xml version="1.0" encoding="utf-8"?>
<ds:datastoreItem xmlns:ds="http://schemas.openxmlformats.org/officeDocument/2006/customXml" ds:itemID="{EEFA00C9-60DE-4D7C-9695-7F2B59878E6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6777</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De Smet (G)</dc:creator>
  <cp:keywords/>
  <dc:description/>
  <cp:lastModifiedBy>Griet Loix</cp:lastModifiedBy>
  <cp:revision>2</cp:revision>
  <dcterms:created xsi:type="dcterms:W3CDTF">2018-09-05T12:29:00Z</dcterms:created>
  <dcterms:modified xsi:type="dcterms:W3CDTF">2018-09-05T12:29:00Z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0x010100B34AC001D8EE1F439FB29A935639CC4E</vt:lpwstr>
  </property>
  <property fmtid="{D5CDD505-2E9C-101B-9397-08002B2CF9AE}" pid="3" name="Order">
    <vt:r8>21664400</vt:r8>
  </property>
</Properties>
</file>