
<file path=[Content_Types].xml><?xml version="1.0" encoding="utf-8"?>
<Types xmlns="http://schemas.openxmlformats.org/package/2006/content-types">
  <Default Extension="png" ContentType="image/png"/>
  <Default Extension="bmp" ContentType="image/bmp"/>
  <Default Extension="pdf" ContentType="application/pdf"/>
  <Default Extension="rels" ContentType="application/vnd.openxmlformats-package.relationships+xml"/>
  <Default Extension="jpeg" ContentType="image/jpg"/>
  <Default Extension="mov" ContentType="application/movie"/>
  <Default Extension="xml" ContentType="application/xml"/>
  <Default Extension="gif" ContentType="image/gif"/>
  <Default Extension="tif" ContentType="image/tif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1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oofdtekst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>Russische avant-garde</w:t>
      </w: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236868</wp:posOffset>
            </wp:positionV>
            <wp:extent cx="1817024" cy="29236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024" cy="29236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oofdtekst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Hoofdtekst"/>
      </w:pP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4324491</wp:posOffset>
            </wp:positionV>
            <wp:extent cx="3693669" cy="29236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669" cy="29236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7400946</wp:posOffset>
                </wp:positionV>
                <wp:extent cx="3693669" cy="114501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669" cy="11450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tandaard"/>
                              <w:bidi w:val="0"/>
                              <w:spacing w:before="0" w:after="120"/>
                              <w:ind w:left="0" w:right="0" w:firstLine="0"/>
                              <w:jc w:val="left"/>
                              <w:rPr>
                                <w:rFonts w:ascii="Times New Roman" w:cs="Times New Roman" w:hAnsi="Times New Roman" w:eastAsia="Times New Roman"/>
                                <w:i w:val="1"/>
                                <w:iCs w:val="1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Style w:val="Hyperlink.0"/>
                                <w:rFonts w:ascii="Times New Roman" w:cs="Times New Roman" w:hAnsi="Times New Roman" w:eastAsia="Times New Roman"/>
                                <w:i w:val="0"/>
                                <w:iCs w:val="0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Times New Roman" w:cs="Times New Roman" w:hAnsi="Times New Roman" w:eastAsia="Times New Roman"/>
                                <w:i w:val="0"/>
                                <w:iCs w:val="0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instrText xml:space="preserve"> HYPERLINK "https://en.wikipedia.org/wiki/Proletkult"</w:instrText>
                            </w:r>
                            <w:r>
                              <w:rPr>
                                <w:rStyle w:val="Hyperlink.0"/>
                                <w:rFonts w:ascii="Times New Roman" w:cs="Times New Roman" w:hAnsi="Times New Roman" w:eastAsia="Times New Roman"/>
                                <w:i w:val="0"/>
                                <w:iCs w:val="0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Times New Roman" w:hAnsi="Times New Roman"/>
                                <w:i w:val="0"/>
                                <w:iCs w:val="0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t>Proletkult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i w:val="1"/>
                                <w:iCs w:val="1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fldChar w:fldCharType="end" w:fldLock="0"/>
                            </w:r>
                            <w:r>
                              <w:rPr>
                                <w:rStyle w:val="Hyperlink.0"/>
                                <w:rFonts w:ascii="Times New Roman" w:hAnsi="Times New Roman"/>
                                <w:i w:val="0"/>
                                <w:iCs w:val="0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t xml:space="preserve">. </w:t>
                            </w:r>
                            <w:r>
                              <w:rPr>
                                <w:rStyle w:val="Hyperlink.0"/>
                                <w:rFonts w:ascii="Times New Roman" w:cs="Times New Roman" w:hAnsi="Times New Roman" w:eastAsia="Times New Roman"/>
                                <w:i w:val="0"/>
                                <w:iCs w:val="0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Times New Roman" w:cs="Times New Roman" w:hAnsi="Times New Roman" w:eastAsia="Times New Roman"/>
                                <w:i w:val="0"/>
                                <w:iCs w:val="0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instrText xml:space="preserve"> HYPERLINK "https://en.wikipedia.org/wiki/El_Lissitzky"</w:instrText>
                            </w:r>
                            <w:r>
                              <w:rPr>
                                <w:rStyle w:val="Hyperlink.0"/>
                                <w:rFonts w:ascii="Times New Roman" w:cs="Times New Roman" w:hAnsi="Times New Roman" w:eastAsia="Times New Roman"/>
                                <w:i w:val="0"/>
                                <w:iCs w:val="0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Times New Roman" w:hAnsi="Times New Roman"/>
                                <w:i w:val="0"/>
                                <w:iCs w:val="0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de-DE"/>
                              </w:rPr>
                              <w:t>El Lissitzky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i w:val="1"/>
                                <w:iCs w:val="1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fldChar w:fldCharType="end" w:fldLock="0"/>
                            </w:r>
                            <w:r>
                              <w:rPr>
                                <w:rStyle w:val="Hyperlink.0"/>
                                <w:rFonts w:ascii="Times New Roman" w:hAnsi="Times New Roman"/>
                                <w:i w:val="0"/>
                                <w:iCs w:val="0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en-US"/>
                              </w:rPr>
                              <w:t>Beat the Whites With the Red Wedge</w:t>
                            </w:r>
                            <w:r>
                              <w:rPr>
                                <w:rStyle w:val="Hyperlink.0"/>
                                <w:rFonts w:ascii="Times New Roman" w:hAnsi="Times New Roman"/>
                                <w:i w:val="0"/>
                                <w:iCs w:val="0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t>, 1919</w:t>
                            </w:r>
                          </w:p>
                          <w:p>
                            <w:pPr>
                              <w:pStyle w:val="Hoofdtekst"/>
                            </w:pPr>
                            <w:r>
                              <w:rPr>
                                <w:rFonts w:ascii="Times New Roman" w:hAnsi="Times New Roman"/>
                                <w:rtl w:val="0"/>
                                <w:lang w:val="nl-NL"/>
                              </w:rPr>
                              <w:t xml:space="preserve">(bron: </w: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</w:rPr>
                              <w:instrText xml:space="preserve"> HYPERLINK "https://en.wikipedia.org/wiki/Russian_avant-garde#/media/File:Artwork_by_El_Lissitzky_1919.jpg"</w:instrTex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Fonts w:ascii="Times New Roman" w:hAnsi="Times New Roman"/>
                                <w:rtl w:val="0"/>
                                <w:lang w:val="de-DE"/>
                              </w:rPr>
                              <w:t>https://en.wikipedia.org/wiki/Russian_avant-garde#/media/File:Artwork_by_El_Lissitzky_1919.jpg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</w:rPr>
                              <w:fldChar w:fldCharType="end" w:fldLock="0"/>
                            </w:r>
                            <w:r>
                              <w:rPr>
                                <w:rFonts w:ascii="Times New Roman" w:hAnsi="Times New Roman"/>
                                <w:rtl w:val="0"/>
                                <w:lang w:val="nl-NL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0.5pt;margin-top:582.8pt;width:290.8pt;height:90.2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ard"/>
                        <w:bidi w:val="0"/>
                        <w:spacing w:before="0" w:after="120"/>
                        <w:ind w:left="0" w:right="0" w:firstLine="0"/>
                        <w:jc w:val="left"/>
                        <w:rPr>
                          <w:rFonts w:ascii="Times New Roman" w:cs="Times New Roman" w:hAnsi="Times New Roman" w:eastAsia="Times New Roman"/>
                          <w:i w:val="1"/>
                          <w:iCs w:val="1"/>
                          <w:sz w:val="22"/>
                          <w:szCs w:val="22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Style w:val="Hyperlink.0"/>
                          <w:rFonts w:ascii="Times New Roman" w:cs="Times New Roman" w:hAnsi="Times New Roman" w:eastAsia="Times New Roman"/>
                          <w:i w:val="0"/>
                          <w:iCs w:val="0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Times New Roman" w:cs="Times New Roman" w:hAnsi="Times New Roman" w:eastAsia="Times New Roman"/>
                          <w:i w:val="0"/>
                          <w:iCs w:val="0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instrText xml:space="preserve"> HYPERLINK "https://en.wikipedia.org/wiki/Proletkult"</w:instrText>
                      </w:r>
                      <w:r>
                        <w:rPr>
                          <w:rStyle w:val="Hyperlink.0"/>
                          <w:rFonts w:ascii="Times New Roman" w:cs="Times New Roman" w:hAnsi="Times New Roman" w:eastAsia="Times New Roman"/>
                          <w:i w:val="0"/>
                          <w:iCs w:val="0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Times New Roman" w:hAnsi="Times New Roman"/>
                          <w:i w:val="0"/>
                          <w:iCs w:val="0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t>Proletkult</w:t>
                      </w:r>
                      <w:r>
                        <w:rPr>
                          <w:rFonts w:ascii="Times New Roman" w:cs="Times New Roman" w:hAnsi="Times New Roman" w:eastAsia="Times New Roman"/>
                          <w:i w:val="1"/>
                          <w:iCs w:val="1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fldChar w:fldCharType="end" w:fldLock="0"/>
                      </w:r>
                      <w:r>
                        <w:rPr>
                          <w:rStyle w:val="Hyperlink.0"/>
                          <w:rFonts w:ascii="Times New Roman" w:hAnsi="Times New Roman"/>
                          <w:i w:val="0"/>
                          <w:iCs w:val="0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t xml:space="preserve">. </w:t>
                      </w:r>
                      <w:r>
                        <w:rPr>
                          <w:rStyle w:val="Hyperlink.0"/>
                          <w:rFonts w:ascii="Times New Roman" w:cs="Times New Roman" w:hAnsi="Times New Roman" w:eastAsia="Times New Roman"/>
                          <w:i w:val="0"/>
                          <w:iCs w:val="0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Times New Roman" w:cs="Times New Roman" w:hAnsi="Times New Roman" w:eastAsia="Times New Roman"/>
                          <w:i w:val="0"/>
                          <w:iCs w:val="0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instrText xml:space="preserve"> HYPERLINK "https://en.wikipedia.org/wiki/El_Lissitzky"</w:instrText>
                      </w:r>
                      <w:r>
                        <w:rPr>
                          <w:rStyle w:val="Hyperlink.0"/>
                          <w:rFonts w:ascii="Times New Roman" w:cs="Times New Roman" w:hAnsi="Times New Roman" w:eastAsia="Times New Roman"/>
                          <w:i w:val="0"/>
                          <w:iCs w:val="0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Times New Roman" w:hAnsi="Times New Roman"/>
                          <w:i w:val="0"/>
                          <w:iCs w:val="0"/>
                          <w:sz w:val="22"/>
                          <w:szCs w:val="22"/>
                          <w:shd w:val="clear" w:color="auto" w:fill="ffffff"/>
                          <w:rtl w:val="0"/>
                          <w:lang w:val="de-DE"/>
                        </w:rPr>
                        <w:t>El Lissitzky</w:t>
                      </w:r>
                      <w:r>
                        <w:rPr>
                          <w:rFonts w:ascii="Times New Roman" w:cs="Times New Roman" w:hAnsi="Times New Roman" w:eastAsia="Times New Roman"/>
                          <w:i w:val="1"/>
                          <w:iCs w:val="1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fldChar w:fldCharType="end" w:fldLock="0"/>
                      </w:r>
                      <w:r>
                        <w:rPr>
                          <w:rStyle w:val="Hyperlink.0"/>
                          <w:rFonts w:ascii="Times New Roman" w:hAnsi="Times New Roman"/>
                          <w:i w:val="0"/>
                          <w:iCs w:val="0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z w:val="22"/>
                          <w:szCs w:val="22"/>
                          <w:shd w:val="clear" w:color="auto" w:fill="ffffff"/>
                          <w:rtl w:val="0"/>
                          <w:lang w:val="en-US"/>
                        </w:rPr>
                        <w:t>Beat the Whites With the Red Wedge</w:t>
                      </w:r>
                      <w:r>
                        <w:rPr>
                          <w:rStyle w:val="Hyperlink.0"/>
                          <w:rFonts w:ascii="Times New Roman" w:hAnsi="Times New Roman"/>
                          <w:i w:val="0"/>
                          <w:iCs w:val="0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t>, 1919</w:t>
                      </w:r>
                    </w:p>
                    <w:p>
                      <w:pPr>
                        <w:pStyle w:val="Hoofdtekst"/>
                      </w:pPr>
                      <w:r>
                        <w:rPr>
                          <w:rFonts w:ascii="Times New Roman" w:hAnsi="Times New Roman"/>
                          <w:rtl w:val="0"/>
                          <w:lang w:val="nl-NL"/>
                        </w:rPr>
                        <w:t xml:space="preserve">(bron: </w: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</w:rPr>
                        <w:fldChar w:fldCharType="begin" w:fldLock="0"/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</w:rPr>
                        <w:instrText xml:space="preserve"> HYPERLINK "https://en.wikipedia.org/wiki/Russian_avant-garde#/media/File:Artwork_by_El_Lissitzky_1919.jpg"</w:instrTex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Fonts w:ascii="Times New Roman" w:hAnsi="Times New Roman"/>
                          <w:rtl w:val="0"/>
                          <w:lang w:val="de-DE"/>
                        </w:rPr>
                        <w:t>https://en.wikipedia.org/wiki/Russian_avant-garde#/media/File:Artwork_by_El_Lissitzky_1919.jpg</w:t>
                      </w:r>
                      <w:r>
                        <w:rPr>
                          <w:rFonts w:ascii="Times New Roman" w:cs="Times New Roman" w:hAnsi="Times New Roman" w:eastAsia="Times New Roman"/>
                        </w:rPr>
                        <w:fldChar w:fldCharType="end" w:fldLock="0"/>
                      </w:r>
                      <w:r>
                        <w:rPr>
                          <w:rFonts w:ascii="Times New Roman" w:hAnsi="Times New Roman"/>
                          <w:rtl w:val="0"/>
                          <w:lang w:val="nl-NL"/>
                        </w:rPr>
                        <w:t>)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-6349</wp:posOffset>
                </wp:positionH>
                <wp:positionV relativeFrom="line">
                  <wp:posOffset>2898740</wp:posOffset>
                </wp:positionV>
                <wp:extent cx="1817024" cy="142575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024" cy="142575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ard"/>
                              <w:bidi w:val="0"/>
                              <w:spacing w:before="0" w:after="120"/>
                              <w:ind w:left="0" w:right="0" w:firstLine="0"/>
                              <w:jc w:val="left"/>
                              <w:rPr>
                                <w:rFonts w:ascii="Times New Roman" w:cs="Times New Roman" w:hAnsi="Times New Roman" w:eastAsia="Times New Roman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Style w:val="Hyperlink.2"/>
                                <w:rFonts w:ascii="Times New Roman" w:cs="Times New Roman" w:hAnsi="Times New Roman" w:eastAsia="Times New Roman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2"/>
                                <w:rFonts w:ascii="Times New Roman" w:cs="Times New Roman" w:hAnsi="Times New Roman" w:eastAsia="Times New Roman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instrText xml:space="preserve"> HYPERLINK "https://www.moma.org/artists/3710"</w:instrText>
                            </w:r>
                            <w:r>
                              <w:rPr>
                                <w:rStyle w:val="Hyperlink.2"/>
                                <w:rFonts w:ascii="Times New Roman" w:cs="Times New Roman" w:hAnsi="Times New Roman" w:eastAsia="Times New Roman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2"/>
                                <w:rFonts w:ascii="Times New Roman" w:hAnsi="Times New Roman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t>Kazimir Malevich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fldChar w:fldCharType="end" w:fldLock="0"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nl-NL"/>
                              </w:rPr>
                              <w:t xml:space="preserve">, </w:t>
                            </w:r>
                            <w:r>
                              <w:rPr>
                                <w:rStyle w:val="Geen"/>
                                <w:rFonts w:ascii="Times New Roman" w:hAnsi="Times New Roman"/>
                                <w:i w:val="1"/>
                                <w:iCs w:val="1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en-US"/>
                              </w:rPr>
                              <w:t>Painterly Realism of a Boy with a Knapsack - Color Masses in the Fourth Dimension</w:t>
                            </w:r>
                            <w:r>
                              <w:rPr>
                                <w:rStyle w:val="Geen"/>
                                <w:rFonts w:ascii="Times New Roman" w:hAnsi="Times New Roman"/>
                                <w:i w:val="1"/>
                                <w:iCs w:val="1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nl-NL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t>1915</w:t>
                            </w:r>
                          </w:p>
                          <w:p>
                            <w:pPr>
                              <w:pStyle w:val="Standaard"/>
                              <w:bidi w:val="0"/>
                              <w:spacing w:before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nl-NL"/>
                              </w:rPr>
                              <w:t xml:space="preserve">(bron: </w: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instrText xml:space="preserve"> HYPERLINK "https://www.moma.org/collection/works/80383"</w:instrTex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Fonts w:ascii="Times New Roman" w:hAnsi="Times New Roman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en-US"/>
                              </w:rPr>
                              <w:t>https://www.moma.org/collection/works/80383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sz w:val="22"/>
                                <w:szCs w:val="22"/>
                                <w:shd w:val="clear" w:color="auto" w:fill="ffffff"/>
                                <w:rtl w:val="0"/>
                              </w:rPr>
                              <w:fldChar w:fldCharType="end" w:fldLock="0"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  <w:shd w:val="clear" w:color="auto" w:fill="ffffff"/>
                                <w:rtl w:val="0"/>
                                <w:lang w:val="nl-NL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0.5pt;margin-top:228.2pt;width:143.1pt;height:112.3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ard"/>
                        <w:bidi w:val="0"/>
                        <w:spacing w:before="0" w:after="120"/>
                        <w:ind w:left="0" w:right="0" w:firstLine="0"/>
                        <w:jc w:val="left"/>
                        <w:rPr>
                          <w:rFonts w:ascii="Times New Roman" w:cs="Times New Roman" w:hAnsi="Times New Roman" w:eastAsia="Times New Roman"/>
                          <w:sz w:val="22"/>
                          <w:szCs w:val="22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Style w:val="Hyperlink.2"/>
                          <w:rFonts w:ascii="Times New Roman" w:cs="Times New Roman" w:hAnsi="Times New Roman" w:eastAsia="Times New Roman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fldChar w:fldCharType="begin" w:fldLock="0"/>
                      </w:r>
                      <w:r>
                        <w:rPr>
                          <w:rStyle w:val="Hyperlink.2"/>
                          <w:rFonts w:ascii="Times New Roman" w:cs="Times New Roman" w:hAnsi="Times New Roman" w:eastAsia="Times New Roman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instrText xml:space="preserve"> HYPERLINK "https://www.moma.org/artists/3710"</w:instrText>
                      </w:r>
                      <w:r>
                        <w:rPr>
                          <w:rStyle w:val="Hyperlink.2"/>
                          <w:rFonts w:ascii="Times New Roman" w:cs="Times New Roman" w:hAnsi="Times New Roman" w:eastAsia="Times New Roman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fldChar w:fldCharType="separate" w:fldLock="0"/>
                      </w:r>
                      <w:r>
                        <w:rPr>
                          <w:rStyle w:val="Hyperlink.2"/>
                          <w:rFonts w:ascii="Times New Roman" w:hAnsi="Times New Roman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t>Kazimir Malevich</w:t>
                      </w:r>
                      <w:r>
                        <w:rPr>
                          <w:rFonts w:ascii="Times New Roman" w:cs="Times New Roman" w:hAnsi="Times New Roman" w:eastAsia="Times New Roman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fldChar w:fldCharType="end" w:fldLock="0"/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  <w:shd w:val="clear" w:color="auto" w:fill="ffffff"/>
                          <w:rtl w:val="0"/>
                          <w:lang w:val="nl-NL"/>
                        </w:rPr>
                        <w:t xml:space="preserve">, </w:t>
                      </w:r>
                      <w:r>
                        <w:rPr>
                          <w:rStyle w:val="Geen"/>
                          <w:rFonts w:ascii="Times New Roman" w:hAnsi="Times New Roman"/>
                          <w:i w:val="1"/>
                          <w:iCs w:val="1"/>
                          <w:sz w:val="22"/>
                          <w:szCs w:val="22"/>
                          <w:shd w:val="clear" w:color="auto" w:fill="ffffff"/>
                          <w:rtl w:val="0"/>
                          <w:lang w:val="en-US"/>
                        </w:rPr>
                        <w:t>Painterly Realism of a Boy with a Knapsack - Color Masses in the Fourth Dimension</w:t>
                      </w:r>
                      <w:r>
                        <w:rPr>
                          <w:rStyle w:val="Geen"/>
                          <w:rFonts w:ascii="Times New Roman" w:hAnsi="Times New Roman"/>
                          <w:i w:val="1"/>
                          <w:iCs w:val="1"/>
                          <w:sz w:val="22"/>
                          <w:szCs w:val="22"/>
                          <w:shd w:val="clear" w:color="auto" w:fill="ffffff"/>
                          <w:rtl w:val="0"/>
                          <w:lang w:val="nl-NL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t>1915</w:t>
                      </w:r>
                    </w:p>
                    <w:p>
                      <w:pPr>
                        <w:pStyle w:val="Standaard"/>
                        <w:bidi w:val="0"/>
                        <w:spacing w:before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  <w:shd w:val="clear" w:color="auto" w:fill="ffffff"/>
                          <w:rtl w:val="0"/>
                          <w:lang w:val="nl-NL"/>
                        </w:rPr>
                        <w:t xml:space="preserve">(bron: </w: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fldChar w:fldCharType="begin" w:fldLock="0"/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instrText xml:space="preserve"> HYPERLINK "https://www.moma.org/collection/works/80383"</w:instrTex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Fonts w:ascii="Times New Roman" w:hAnsi="Times New Roman"/>
                          <w:sz w:val="22"/>
                          <w:szCs w:val="22"/>
                          <w:shd w:val="clear" w:color="auto" w:fill="ffffff"/>
                          <w:rtl w:val="0"/>
                          <w:lang w:val="en-US"/>
                        </w:rPr>
                        <w:t>https://www.moma.org/collection/works/80383</w:t>
                      </w:r>
                      <w:r>
                        <w:rPr>
                          <w:rFonts w:ascii="Times New Roman" w:cs="Times New Roman" w:hAnsi="Times New Roman" w:eastAsia="Times New Roman"/>
                          <w:sz w:val="22"/>
                          <w:szCs w:val="22"/>
                          <w:shd w:val="clear" w:color="auto" w:fill="ffffff"/>
                          <w:rtl w:val="0"/>
                        </w:rPr>
                        <w:fldChar w:fldCharType="end" w:fldLock="0"/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  <w:shd w:val="clear" w:color="auto" w:fill="ffffff"/>
                          <w:rtl w:val="0"/>
                          <w:lang w:val="nl-NL"/>
                        </w:rPr>
                        <w:t>)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Hoofdtekst"/>
        <w:bidi w:val="0"/>
      </w:pPr>
      <w:r>
        <w:rPr>
          <w:rStyle w:val="Geen"/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>Dasja-c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4886705</wp:posOffset>
            </wp:positionH>
            <wp:positionV relativeFrom="page">
              <wp:posOffset>1157001</wp:posOffset>
            </wp:positionV>
            <wp:extent cx="2057096" cy="26680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096" cy="2668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3959026</wp:posOffset>
                </wp:positionV>
                <wp:extent cx="1922010" cy="7712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010" cy="7712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oofdtekst"/>
                              <w:rPr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 xml:space="preserve">Tsjechische cover uit 1936 </w:t>
                            </w:r>
                          </w:p>
                          <w:p>
                            <w:pPr>
                              <w:pStyle w:val="Hoofdtekst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 xml:space="preserve">(bron: </w: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instrText xml:space="preserve"> HYPERLINK "https://www.abebooks.co.uk/DASENKA-cili-zivot-stenete-Pro-deti/16783181944/bd"</w:instrTex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https://www.abebooks.co.uk/DASENKA-cili-zivot-stenete-Pro-deti/16783181944/bd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end" w:fldLock="0"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56.7pt;margin-top:311.7pt;width:151.3pt;height:60.7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 xml:space="preserve">Tsjechische cover uit 1936 </w:t>
                      </w:r>
                    </w:p>
                    <w:p>
                      <w:pPr>
                        <w:pStyle w:val="Hoofdtekst"/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 xml:space="preserve">(bron: </w: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begin" w:fldLock="0"/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instrText xml:space="preserve"> HYPERLINK "https://www.abebooks.co.uk/DASENKA-cili-zivot-stenete-Pro-deti/16783181944/bd"</w:instrTex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Fonts w:ascii="Times New Roman" w:hAnsi="Times New Roman"/>
                          <w:sz w:val="20"/>
                          <w:szCs w:val="20"/>
                          <w:rtl w:val="0"/>
                          <w:lang w:val="de-DE"/>
                        </w:rPr>
                        <w:t>https://www.abebooks.co.uk/DASENKA-cili-zivot-stenete-Pro-deti/16783181944/bd</w:t>
                      </w:r>
                      <w:r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end" w:fldLock="0"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>)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1157001</wp:posOffset>
            </wp:positionV>
            <wp:extent cx="1943038" cy="2667859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4769" t="2601" r="0" b="2601"/>
                    <a:stretch>
                      <a:fillRect/>
                    </a:stretch>
                  </pic:blipFill>
                  <pic:spPr>
                    <a:xfrm>
                      <a:off x="0" y="0"/>
                      <a:ext cx="1943038" cy="2667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2823609</wp:posOffset>
            </wp:positionH>
            <wp:positionV relativeFrom="page">
              <wp:posOffset>1156758</wp:posOffset>
            </wp:positionV>
            <wp:extent cx="1889613" cy="26680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613" cy="2668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2823609</wp:posOffset>
                </wp:positionH>
                <wp:positionV relativeFrom="page">
                  <wp:posOffset>3959026</wp:posOffset>
                </wp:positionV>
                <wp:extent cx="1889613" cy="81407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613" cy="814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oofdtekst"/>
                              <w:rPr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 xml:space="preserve">Nederlandstalige cover uit 1938 </w:t>
                            </w:r>
                          </w:p>
                          <w:p>
                            <w:pPr>
                              <w:pStyle w:val="Hoofdtekst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 xml:space="preserve">(bron: </w: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instrText xml:space="preserve"> HYPERLINK "https://www.goodreads.com/book/show/26864156-tuuntje-of-het-leven-van-een-jongen-hond"</w:instrTex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>https://www.goodreads.com/book/show/26864156-tuuntje-of-het-leven-van-een-jongen-hond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end" w:fldLock="0"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22.3pt;margin-top:311.7pt;width:148.8pt;height:64.1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 xml:space="preserve">Nederlandstalige cover uit 1938 </w:t>
                      </w:r>
                    </w:p>
                    <w:p>
                      <w:pPr>
                        <w:pStyle w:val="Hoofdtekst"/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 xml:space="preserve">(bron: </w: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begin" w:fldLock="0"/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instrText xml:space="preserve"> HYPERLINK "https://www.goodreads.com/book/show/26864156-tuuntje-of-het-leven-van-een-jongen-hond"</w:instrTex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>https://www.goodreads.com/book/show/26864156-tuuntje-of-het-leven-van-een-jongen-hond</w:t>
                      </w:r>
                      <w:r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end" w:fldLock="0"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 xml:space="preserve">)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5004943</wp:posOffset>
            </wp:positionV>
            <wp:extent cx="1651447" cy="25223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447" cy="25223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4886705</wp:posOffset>
                </wp:positionH>
                <wp:positionV relativeFrom="page">
                  <wp:posOffset>3916243</wp:posOffset>
                </wp:positionV>
                <wp:extent cx="1889613" cy="81407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613" cy="814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oofdtekst"/>
                              <w:rPr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>Tsjechische cover uit 1966</w:t>
                            </w:r>
                          </w:p>
                          <w:p>
                            <w:pPr>
                              <w:pStyle w:val="Hoofdtekst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 xml:space="preserve">(bron: </w: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instrText xml:space="preserve"> HYPERLINK "https://www.abebooks.co.uk/DASENKA-cili-zivot-stenete-Pro-deti/16783181944/bd"</w:instrTex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https://www.abebooks.co.uk/DASENKA-cili-zivot-stenete-Pro-deti/16783181944/bd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end" w:fldLock="0"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84.8pt;margin-top:308.4pt;width:148.8pt;height:64.1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>Tsjechische cover uit 1966</w:t>
                      </w:r>
                    </w:p>
                    <w:p>
                      <w:pPr>
                        <w:pStyle w:val="Hoofdtekst"/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 xml:space="preserve">(bron: </w: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begin" w:fldLock="0"/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instrText xml:space="preserve"> HYPERLINK "https://www.abebooks.co.uk/DASENKA-cili-zivot-stenete-Pro-deti/16783181944/bd"</w:instrTex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Fonts w:ascii="Times New Roman" w:hAnsi="Times New Roman"/>
                          <w:sz w:val="20"/>
                          <w:szCs w:val="20"/>
                          <w:rtl w:val="0"/>
                          <w:lang w:val="de-DE"/>
                        </w:rPr>
                        <w:t>https://www.abebooks.co.uk/DASENKA-cili-zivot-stenete-Pro-deti/16783181944/bd</w:t>
                      </w:r>
                      <w:r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end" w:fldLock="0"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>)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7587131</wp:posOffset>
                </wp:positionV>
                <wp:extent cx="1651447" cy="97085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447" cy="9708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oofdtekst"/>
                              <w:rPr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>Tsjechische cover uit 2005</w:t>
                            </w:r>
                          </w:p>
                          <w:p>
                            <w:pPr>
                              <w:pStyle w:val="Hoofdtekst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 xml:space="preserve">(bron: </w: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instrText xml:space="preserve"> HYPERLINK "https://www.goodreads.com/book/show/34994623-da-enka-alebo-ivot-teniatka"</w:instrTex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https://www.goodreads.com/book/show/34994623-da-enka-alebo-ivot-teniatka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end" w:fldLock="0"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6.7pt;margin-top:597.4pt;width:130.0pt;height:76.4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>Tsjechische cover uit 2005</w:t>
                      </w:r>
                    </w:p>
                    <w:p>
                      <w:pPr>
                        <w:pStyle w:val="Hoofdtekst"/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 xml:space="preserve">(bron: </w: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begin" w:fldLock="0"/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instrText xml:space="preserve"> HYPERLINK "https://www.goodreads.com/book/show/34994623-da-enka-alebo-ivot-teniatka"</w:instrTex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Fonts w:ascii="Times New Roman" w:hAnsi="Times New Roman"/>
                          <w:sz w:val="20"/>
                          <w:szCs w:val="20"/>
                          <w:rtl w:val="0"/>
                          <w:lang w:val="en-US"/>
                        </w:rPr>
                        <w:t>https://www.goodreads.com/book/show/34994623-da-enka-alebo-ivot-teniatka</w:t>
                      </w:r>
                      <w:r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end" w:fldLock="0"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>)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2604965</wp:posOffset>
            </wp:positionH>
            <wp:positionV relativeFrom="page">
              <wp:posOffset>5004943</wp:posOffset>
            </wp:positionV>
            <wp:extent cx="1880885" cy="2522260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9" y="21599"/>
                <wp:lineTo x="21599" y="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880885" cy="2522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2604965</wp:posOffset>
                </wp:positionH>
                <wp:positionV relativeFrom="page">
                  <wp:posOffset>7587131</wp:posOffset>
                </wp:positionV>
                <wp:extent cx="1922010" cy="7712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010" cy="7712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oofdtekst"/>
                              <w:rPr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>Franstalige cover uit 2015</w:t>
                            </w:r>
                          </w:p>
                          <w:p>
                            <w:pPr>
                              <w:pStyle w:val="Hoofdtekst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 xml:space="preserve">(bron: </w: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instrText xml:space="preserve"> HYPERLINK "https://www.editions-memo.fr/livre/dachenka-ou-la-vie-dun-bebe-chien/"</w:instrTex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https://www.editions-memo.fr/livre/dachenka-ou-la-vie-dun-bebe-chien/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end" w:fldLock="0"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205.1pt;margin-top:597.4pt;width:151.3pt;height:60.7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>Franstalige cover uit 2015</w:t>
                      </w:r>
                    </w:p>
                    <w:p>
                      <w:pPr>
                        <w:pStyle w:val="Hoofdtekst"/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 xml:space="preserve">(bron: </w: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begin" w:fldLock="0"/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instrText xml:space="preserve"> HYPERLINK "https://www.editions-memo.fr/livre/dachenka-ou-la-vie-dun-bebe-chien/"</w:instrTex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Fonts w:ascii="Times New Roman" w:hAnsi="Times New Roman"/>
                          <w:sz w:val="20"/>
                          <w:szCs w:val="20"/>
                          <w:rtl w:val="0"/>
                          <w:lang w:val="fr-FR"/>
                        </w:rPr>
                        <w:t>https://www.editions-memo.fr/livre/dachenka-ou-la-vie-dun-bebe-chien/</w:t>
                      </w:r>
                      <w:r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end" w:fldLock="0"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>)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4713221</wp:posOffset>
            </wp:positionH>
            <wp:positionV relativeFrom="page">
              <wp:posOffset>5004943</wp:posOffset>
            </wp:positionV>
            <wp:extent cx="1820350" cy="252214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5222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820350" cy="25221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4713221</wp:posOffset>
                </wp:positionH>
                <wp:positionV relativeFrom="page">
                  <wp:posOffset>7587131</wp:posOffset>
                </wp:positionV>
                <wp:extent cx="1922010" cy="7712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010" cy="7712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oofdtekst"/>
                              <w:rPr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>Nederlandstalige cover uit 2019</w:t>
                            </w:r>
                          </w:p>
                          <w:p>
                            <w:pPr>
                              <w:pStyle w:val="Hoofdtekst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 xml:space="preserve">(bron: </w: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instrText xml:space="preserve"> HYPERLINK "http://www.voetnoot-publishers.nl/kinderboeken.html"</w:instrTex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>http://www.voetnoot-publishers.nl/kinderboeken.html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end" w:fldLock="0"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371.1pt;margin-top:597.4pt;width:151.3pt;height:60.7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>Nederlandstalige cover uit 2019</w:t>
                      </w:r>
                    </w:p>
                    <w:p>
                      <w:pPr>
                        <w:pStyle w:val="Hoofdtekst"/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 xml:space="preserve">(bron: </w: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begin" w:fldLock="0"/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instrText xml:space="preserve"> HYPERLINK "http://www.voetnoot-publishers.nl/kinderboeken.html"</w:instrTex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>http://www.voetnoot-publishers.nl/kinderboeken.html</w:t>
                      </w:r>
                      <w:r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end" w:fldLock="0"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>)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rStyle w:val="Geen"/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 xml:space="preserve">overs </w:t>
      </w:r>
      <w:r>
        <w:rPr>
          <w:rStyle w:val="Geen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Hoofdtekst"/>
        <w:bidi w:val="0"/>
      </w:pPr>
      <w:r>
        <w:rPr>
          <w:rStyle w:val="Geen"/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>Bobbie en Dasja</w:t>
      </w:r>
      <w:r>
        <w:rPr>
          <w:rStyle w:val="Geen"/>
          <w:rFonts w:ascii="Times New Roman" w:cs="Times New Roman" w:hAnsi="Times New Roman" w:eastAsia="Times New Roman"/>
          <w:b w:val="1"/>
          <w:bCs w:val="1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371140</wp:posOffset>
            </wp:positionV>
            <wp:extent cx="2360816" cy="32896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60816" cy="3289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Geen"/>
          <w:rFonts w:ascii="Times New Roman" w:cs="Times New Roman" w:hAnsi="Times New Roman" w:eastAsia="Times New Roman"/>
          <w:b w:val="1"/>
          <w:bCs w:val="1"/>
          <w:sz w:val="24"/>
          <w:szCs w:val="24"/>
        </w:rPr>
        <w:br w:type="textWrapping"/>
      </w:r>
      <w:r>
        <w:rPr>
          <w:rStyle w:val="Geen"/>
          <w:rFonts w:ascii="Times New Roman" w:cs="Times New Roman" w:hAnsi="Times New Roman" w:eastAsia="Times New Roman"/>
          <w:b w:val="1"/>
          <w:bCs w:val="1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4156282</wp:posOffset>
            </wp:positionV>
            <wp:extent cx="6120057" cy="36984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7"/>
                <wp:lineTo x="0" y="21607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6984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Geen"/>
          <w:rFonts w:ascii="Times New Roman" w:cs="Times New Roman" w:hAnsi="Times New Roman" w:eastAsia="Times New Roman"/>
          <w:b w:val="1"/>
          <w:bCs w:val="1"/>
          <w:sz w:val="24"/>
          <w:szCs w:val="24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7854690</wp:posOffset>
                </wp:positionV>
                <wp:extent cx="5172407" cy="486051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407" cy="4860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oofdtekst"/>
                            </w:pPr>
                            <w:r>
                              <w:rPr>
                                <w:rFonts w:ascii="Times New Roman" w:hAnsi="Times New Roman" w:hint="default"/>
                                <w:sz w:val="20"/>
                                <w:szCs w:val="20"/>
                                <w:rtl w:val="0"/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</w:rPr>
                              <w:t>apek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 xml:space="preserve">, K (2019). </w:t>
                            </w:r>
                            <w:r>
                              <w:rPr>
                                <w:rStyle w:val="Geen"/>
                                <w:rFonts w:ascii="Times New Roman" w:hAnsi="Times New Roman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 xml:space="preserve">Dasja, oftewel het leven van een pup.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>Amsterdam: Voetnoot, 48-49.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-0.5pt;margin-top:618.5pt;width:407.3pt;height:38.3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</w:pPr>
                      <w:r>
                        <w:rPr>
                          <w:rFonts w:ascii="Times New Roman" w:hAnsi="Times New Roman" w:hint="default"/>
                          <w:sz w:val="20"/>
                          <w:szCs w:val="20"/>
                          <w:rtl w:val="0"/>
                        </w:rPr>
                        <w:t>Č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</w:rPr>
                        <w:t>apek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 xml:space="preserve">, K (2019). </w:t>
                      </w:r>
                      <w:r>
                        <w:rPr>
                          <w:rStyle w:val="Geen"/>
                          <w:rFonts w:ascii="Times New Roman" w:hAnsi="Times New Roman"/>
                          <w:i w:val="1"/>
                          <w:iCs w:val="1"/>
                          <w:sz w:val="20"/>
                          <w:szCs w:val="20"/>
                          <w:rtl w:val="0"/>
                          <w:lang w:val="nl-NL"/>
                        </w:rPr>
                        <w:t xml:space="preserve">Dasja, oftewel het leven van een pup.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>Amsterdam: Voetnoot, 48-49.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rStyle w:val="Geen"/>
          <w:rFonts w:ascii="Times New Roman" w:cs="Times New Roman" w:hAnsi="Times New Roman" w:eastAsia="Times New Roman"/>
          <w:b w:val="1"/>
          <w:bCs w:val="1"/>
          <w:sz w:val="24"/>
          <w:szCs w:val="24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-6349</wp:posOffset>
                </wp:positionH>
                <wp:positionV relativeFrom="line">
                  <wp:posOffset>3470301</wp:posOffset>
                </wp:positionV>
                <wp:extent cx="3581505" cy="48605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505" cy="4860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oofdtekst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 xml:space="preserve">(bron: </w: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instrText xml:space="preserve"> HYPERLINK "https://www.pinterest.com/pin/313492824038197725/"</w:instrText>
                            </w:r>
                            <w:r>
                              <w:rPr>
                                <w:rStyle w:val="Hyperlink.1"/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https://www.pinterest.com/pin/313492824038197725/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sz w:val="20"/>
                                <w:szCs w:val="20"/>
                              </w:rPr>
                              <w:fldChar w:fldCharType="end" w:fldLock="0"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rtl w:val="0"/>
                                <w:lang w:val="nl-NL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-0.5pt;margin-top:273.3pt;width:282.0pt;height:38.3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 xml:space="preserve">(bron: </w: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begin" w:fldLock="0"/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instrText xml:space="preserve"> HYPERLINK "https://www.pinterest.com/pin/313492824038197725/"</w:instrText>
                      </w:r>
                      <w:r>
                        <w:rPr>
                          <w:rStyle w:val="Hyperlink.1"/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Fonts w:ascii="Times New Roman" w:hAnsi="Times New Roman"/>
                          <w:sz w:val="20"/>
                          <w:szCs w:val="20"/>
                          <w:rtl w:val="0"/>
                          <w:lang w:val="en-US"/>
                        </w:rPr>
                        <w:t>https://www.pinterest.com/pin/313492824038197725/</w:t>
                      </w:r>
                      <w:r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</w:rPr>
                        <w:fldChar w:fldCharType="end" w:fldLock="0"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rtl w:val="0"/>
                          <w:lang w:val="nl-NL"/>
                        </w:rPr>
                        <w:t>)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sectPr>
      <w:headerReference w:type="default" r:id="rId14"/>
      <w:footerReference w:type="default" r:id="rId1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- en voettekst"/>
      <w:tabs>
        <w:tab w:val="center" w:pos="4819"/>
        <w:tab w:val="right" w:pos="9638"/>
        <w:tab w:val="clear" w:pos="9020"/>
      </w:tabs>
      <w:jc w:val="left"/>
    </w:pPr>
    <w:r>
      <w:rPr>
        <w:rFonts w:ascii="Times New Roman" w:hAnsi="Times New Roman"/>
        <w:i w:val="1"/>
        <w:iCs w:val="1"/>
        <w:sz w:val="20"/>
        <w:szCs w:val="20"/>
      </w:rPr>
      <w:tab/>
      <w:tab/>
    </w:r>
    <w:r>
      <w:rPr>
        <w:rFonts w:ascii="Times New Roman" w:hAnsi="Times New Roman"/>
        <w:i w:val="1"/>
        <w:iCs w:val="1"/>
        <w:sz w:val="20"/>
        <w:szCs w:val="20"/>
        <w:rtl w:val="0"/>
        <w:lang w:val="nl-NL"/>
      </w:rPr>
      <w:t xml:space="preserve">Dasja, oftewel het leven van een pup </w:t>
    </w:r>
    <w:r>
      <w:rPr>
        <w:rFonts w:ascii="Times New Roman" w:hAnsi="Times New Roman"/>
        <w:i w:val="0"/>
        <w:iCs w:val="0"/>
        <w:sz w:val="20"/>
        <w:szCs w:val="20"/>
        <w:rtl w:val="0"/>
        <w:lang w:val="nl-NL"/>
      </w:rPr>
      <w:t>- bijlage 1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Nederlands" w:val="‘“(〔[{〈《「『【⦅〘〖«〝︵︷︹︻︽︿﹁﹃﹇﹙﹛﹝｢"/>
  <w:noLineBreaksBefore w:lang="Nederland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- en voettekst">
    <w:name w:val="Kop- en voettekst"/>
    <w:next w:val="Kop- en voetteks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oofdtekst">
    <w:name w:val="Hoofdtekst"/>
    <w:next w:val="Hoofdtek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nl-NL"/>
      <w14:textOutline>
        <w14:noFill/>
      </w14:textOutline>
      <w14:textFill>
        <w14:solidFill>
          <w14:srgbClr w14:val="000000"/>
        </w14:solidFill>
      </w14:textFill>
    </w:rPr>
  </w:style>
  <w:style w:type="character" w:styleId="Geen">
    <w:name w:val="Geen"/>
  </w:style>
  <w:style w:type="character" w:styleId="Hyperlink.0">
    <w:name w:val="Hyperlink.0"/>
    <w:basedOn w:val="Geen"/>
    <w:next w:val="Hyperlink.0"/>
    <w:rPr>
      <w:i w:val="0"/>
      <w:iCs w:val="0"/>
    </w:rPr>
  </w:style>
  <w:style w:type="paragraph" w:styleId="Standaard">
    <w:name w:val="Standaard"/>
    <w:next w:val="Standa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u w:val="single"/>
    </w:rPr>
  </w:style>
  <w:style w:type="character" w:styleId="Hyperlink.1">
    <w:name w:val="Hyperlink.1"/>
    <w:basedOn w:val="Link"/>
    <w:next w:val="Hyperlink.1"/>
    <w:rPr>
      <w:outline w:val="0"/>
      <w:color w:val="004c7f"/>
      <w14:textFill>
        <w14:solidFill>
          <w14:srgbClr w14:val="004D80"/>
        </w14:solidFill>
      </w14:textFill>
    </w:rPr>
  </w:style>
  <w:style w:type="character" w:styleId="Hyperlink.2">
    <w:name w:val="Hyperlink.2"/>
    <w:basedOn w:val="Link"/>
    <w:next w:val="Hyperlink.2"/>
    <w:rPr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image" Target="media/image1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4.tif"/><Relationship Id="rId12" Type="http://schemas.openxmlformats.org/officeDocument/2006/relationships/image" Target="media/image9.tif"/><Relationship Id="rId17" Type="http://schemas.openxmlformats.org/officeDocument/2006/relationships/customXml" Target="../customXml/item1.xml"/><Relationship Id="rId2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ettings" Target="settings.xml"/><Relationship Id="rId6" Type="http://schemas.openxmlformats.org/officeDocument/2006/relationships/image" Target="media/image3.tif"/><Relationship Id="rId11" Type="http://schemas.openxmlformats.org/officeDocument/2006/relationships/image" Target="media/image8.tif"/><Relationship Id="rId5" Type="http://schemas.openxmlformats.org/officeDocument/2006/relationships/image" Target="media/image2.tif"/><Relationship Id="rId15" Type="http://schemas.openxmlformats.org/officeDocument/2006/relationships/footer" Target="footer1.xml"/><Relationship Id="rId10" Type="http://schemas.openxmlformats.org/officeDocument/2006/relationships/image" Target="media/image7.tif"/><Relationship Id="rId19" Type="http://schemas.openxmlformats.org/officeDocument/2006/relationships/customXml" Target="../customXml/item3.xml"/><Relationship Id="rId4" Type="http://schemas.openxmlformats.org/officeDocument/2006/relationships/image" Target="media/image1.tif"/><Relationship Id="rId9" Type="http://schemas.openxmlformats.org/officeDocument/2006/relationships/image" Target="media/image6.ti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12" ma:contentTypeDescription="Een nieuw document maken." ma:contentTypeScope="" ma:versionID="a42cefc9b691316d571dd4b1c93bf1f7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ea237d5e56dba91ef08e61bd40d19021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50A6FD-818A-48CE-8C3E-CC1E37E673AB}"/>
</file>

<file path=customXml/itemProps2.xml><?xml version="1.0" encoding="utf-8"?>
<ds:datastoreItem xmlns:ds="http://schemas.openxmlformats.org/officeDocument/2006/customXml" ds:itemID="{08AAD419-7E0A-4BB5-9C76-82D21C3F91B3}"/>
</file>

<file path=customXml/itemProps3.xml><?xml version="1.0" encoding="utf-8"?>
<ds:datastoreItem xmlns:ds="http://schemas.openxmlformats.org/officeDocument/2006/customXml" ds:itemID="{0D0797D6-AB3A-4148-B79D-791FCEAA2EC6}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